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FF" w:rsidRDefault="005C00FF" w:rsidP="005C00FF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Опубликовано в Сельском вестнике №3 от 28.02.2025</w:t>
      </w:r>
    </w:p>
    <w:p w:rsidR="005C00FF" w:rsidRDefault="005C00FF" w:rsidP="005C00FF">
      <w:pPr>
        <w:jc w:val="center"/>
        <w:rPr>
          <w:rFonts w:ascii="Arial" w:hAnsi="Arial" w:cs="Arial"/>
          <w:b/>
          <w:sz w:val="24"/>
          <w:szCs w:val="24"/>
        </w:rPr>
      </w:pPr>
    </w:p>
    <w:p w:rsidR="005C00FF" w:rsidRDefault="005C00FF" w:rsidP="005C00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Камского  сельсовета</w:t>
      </w:r>
    </w:p>
    <w:p w:rsidR="005C00FF" w:rsidRDefault="005C00FF" w:rsidP="005C00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Куйбышевского района Новосибирской области</w:t>
      </w:r>
    </w:p>
    <w:p w:rsidR="005C00FF" w:rsidRDefault="005C00FF" w:rsidP="005C00FF">
      <w:pPr>
        <w:jc w:val="center"/>
        <w:rPr>
          <w:rFonts w:ascii="Arial" w:hAnsi="Arial" w:cs="Arial"/>
          <w:b/>
          <w:sz w:val="24"/>
          <w:szCs w:val="24"/>
        </w:rPr>
      </w:pPr>
    </w:p>
    <w:p w:rsidR="005C00FF" w:rsidRDefault="005C00FF" w:rsidP="005C00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C00FF" w:rsidRDefault="005C00FF" w:rsidP="005C0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13.02.2025 г.                                                                                                    №  8                 </w:t>
      </w:r>
    </w:p>
    <w:p w:rsidR="005C00FF" w:rsidRDefault="005C00FF" w:rsidP="005C00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Кама</w:t>
      </w:r>
    </w:p>
    <w:p w:rsidR="005C00FF" w:rsidRDefault="005C00FF" w:rsidP="005C00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</w:p>
    <w:p w:rsidR="005C00FF" w:rsidRDefault="005C00FF" w:rsidP="005C00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Камского сельсовета Куйбышевского района</w:t>
      </w:r>
    </w:p>
    <w:p w:rsidR="005C00FF" w:rsidRDefault="005C00FF" w:rsidP="005C00FF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№ 81 от 21.11.2024 г. «</w:t>
      </w:r>
      <w:r>
        <w:rPr>
          <w:rFonts w:ascii="Arial" w:hAnsi="Arial" w:cs="Arial"/>
          <w:bCs/>
          <w:sz w:val="24"/>
          <w:szCs w:val="24"/>
        </w:rPr>
        <w:t xml:space="preserve">Порядок </w:t>
      </w:r>
      <w:r>
        <w:rPr>
          <w:rFonts w:ascii="Arial" w:hAnsi="Arial" w:cs="Arial"/>
          <w:sz w:val="24"/>
          <w:szCs w:val="24"/>
        </w:rPr>
        <w:t>составления и ведения кассового плана исполнения местного бюджета Камского сельсовета Куйбышевского района Новосибирской области»</w:t>
      </w:r>
    </w:p>
    <w:p w:rsidR="005C00FF" w:rsidRDefault="005C00FF" w:rsidP="005C00F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В соответствии с Федеральным законом от 06.10.2023 № 131-ФЗ «Об общих принципах организации местного самоуправления в Российской Федерации», Уставом Камского сельсовета Куйбышевского района Новосибирской области, администрация Камского сельсовета </w:t>
      </w:r>
    </w:p>
    <w:p w:rsidR="005C00FF" w:rsidRDefault="005C00FF" w:rsidP="005C00F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ПОСТАНОВЛЯЕТ:</w:t>
      </w:r>
    </w:p>
    <w:p w:rsidR="005C00FF" w:rsidRDefault="005C00FF" w:rsidP="005C00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В наименовании постановления слово «порядок» заменить словами « Об утверждении Порядка».</w:t>
      </w:r>
    </w:p>
    <w:p w:rsidR="005C00FF" w:rsidRDefault="005C00FF" w:rsidP="005C00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Опубликовать настоящее постановление в периодическом печатном издании органов местного самоуправления Камского сельсовета Куйбышевского района Новосибирской области «Сельский  вестник » и на официальном сайте администрации Камского сельсовета Куйбышевского района Новосибирской области в телекоммуникационной сети «Интернет».</w:t>
      </w:r>
    </w:p>
    <w:p w:rsidR="005C00FF" w:rsidRDefault="005C00FF" w:rsidP="005C00FF">
      <w:pPr>
        <w:pStyle w:val="aa"/>
        <w:tabs>
          <w:tab w:val="left" w:pos="851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постановления оставляю за собой.</w:t>
      </w:r>
    </w:p>
    <w:p w:rsidR="005C00FF" w:rsidRDefault="005C00FF" w:rsidP="005C0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5C00FF" w:rsidRDefault="005C00FF" w:rsidP="005C00F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Камского  сельсовета  </w:t>
      </w:r>
    </w:p>
    <w:p w:rsidR="005C00FF" w:rsidRDefault="005C00FF" w:rsidP="005C00F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Куйбышевского района</w:t>
      </w:r>
    </w:p>
    <w:p w:rsidR="005C00FF" w:rsidRDefault="005C00FF" w:rsidP="005C00F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Л. А.Показанова</w:t>
      </w:r>
    </w:p>
    <w:p w:rsidR="005C00FF" w:rsidRDefault="005C00FF" w:rsidP="005C00FF"/>
    <w:p w:rsidR="00F657B6" w:rsidRDefault="00F657B6">
      <w:bookmarkStart w:id="0" w:name="_GoBack"/>
      <w:bookmarkEnd w:id="0"/>
    </w:p>
    <w:sectPr w:rsidR="00F6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29"/>
    <w:rsid w:val="00267C29"/>
    <w:rsid w:val="005C00FF"/>
    <w:rsid w:val="00C34874"/>
    <w:rsid w:val="00F6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F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C3487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87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87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874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874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874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874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874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874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8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48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48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487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487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487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487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487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487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3487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48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487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3487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34874"/>
    <w:rPr>
      <w:b/>
      <w:bCs/>
    </w:rPr>
  </w:style>
  <w:style w:type="character" w:styleId="a8">
    <w:name w:val="Emphasis"/>
    <w:basedOn w:val="a0"/>
    <w:uiPriority w:val="20"/>
    <w:qFormat/>
    <w:rsid w:val="00C3487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4874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C34874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34874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3487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4874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C34874"/>
    <w:rPr>
      <w:b/>
      <w:i/>
      <w:sz w:val="24"/>
    </w:rPr>
  </w:style>
  <w:style w:type="character" w:styleId="ad">
    <w:name w:val="Subtle Emphasis"/>
    <w:uiPriority w:val="19"/>
    <w:qFormat/>
    <w:rsid w:val="00C3487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487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487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487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487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487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C00F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F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C3487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87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87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874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874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874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874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874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874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8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48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48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487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487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487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487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487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487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3487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48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487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3487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34874"/>
    <w:rPr>
      <w:b/>
      <w:bCs/>
    </w:rPr>
  </w:style>
  <w:style w:type="character" w:styleId="a8">
    <w:name w:val="Emphasis"/>
    <w:basedOn w:val="a0"/>
    <w:uiPriority w:val="20"/>
    <w:qFormat/>
    <w:rsid w:val="00C3487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4874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C34874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34874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3487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4874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C34874"/>
    <w:rPr>
      <w:b/>
      <w:i/>
      <w:sz w:val="24"/>
    </w:rPr>
  </w:style>
  <w:style w:type="character" w:styleId="ad">
    <w:name w:val="Subtle Emphasis"/>
    <w:uiPriority w:val="19"/>
    <w:qFormat/>
    <w:rsid w:val="00C3487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487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487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487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487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487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C00F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2025-02-28T04:16:00Z</dcterms:created>
  <dcterms:modified xsi:type="dcterms:W3CDTF">2025-02-28T04:16:00Z</dcterms:modified>
</cp:coreProperties>
</file>