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0B" w:rsidRDefault="0095220B" w:rsidP="009522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Опубликовано в Сельском вестнике №20 от 02.12.2024</w:t>
      </w:r>
    </w:p>
    <w:p w:rsidR="00095CD7" w:rsidRPr="001507B2" w:rsidRDefault="00095CD7" w:rsidP="00966F18">
      <w:pPr>
        <w:ind w:left="-180" w:firstLine="540"/>
        <w:jc w:val="center"/>
        <w:rPr>
          <w:rFonts w:ascii="Arial" w:hAnsi="Arial" w:cs="Arial"/>
          <w:b/>
          <w:sz w:val="28"/>
          <w:szCs w:val="28"/>
        </w:rPr>
      </w:pPr>
    </w:p>
    <w:p w:rsidR="00966F18" w:rsidRPr="0095220B" w:rsidRDefault="00966F18" w:rsidP="00966F18">
      <w:pPr>
        <w:ind w:left="-180" w:firstLine="540"/>
        <w:jc w:val="center"/>
        <w:rPr>
          <w:rFonts w:ascii="Arial" w:hAnsi="Arial" w:cs="Arial"/>
          <w:b/>
        </w:rPr>
      </w:pPr>
      <w:bookmarkStart w:id="0" w:name="_GoBack"/>
      <w:r w:rsidRPr="0095220B">
        <w:rPr>
          <w:rFonts w:ascii="Arial" w:hAnsi="Arial" w:cs="Arial"/>
          <w:b/>
        </w:rPr>
        <w:t>АДМИНИСТРАЦИЯ</w:t>
      </w:r>
    </w:p>
    <w:p w:rsidR="00966F18" w:rsidRPr="0095220B" w:rsidRDefault="00966F18" w:rsidP="00966F18">
      <w:pPr>
        <w:ind w:left="-180" w:firstLine="540"/>
        <w:jc w:val="center"/>
        <w:rPr>
          <w:rFonts w:ascii="Arial" w:hAnsi="Arial" w:cs="Arial"/>
          <w:b/>
        </w:rPr>
      </w:pPr>
      <w:r w:rsidRPr="0095220B">
        <w:rPr>
          <w:rFonts w:ascii="Arial" w:hAnsi="Arial" w:cs="Arial"/>
          <w:b/>
        </w:rPr>
        <w:t>КАМСКОГО  СЕЛЬСОВЕТА</w:t>
      </w:r>
    </w:p>
    <w:p w:rsidR="00966F18" w:rsidRPr="0095220B" w:rsidRDefault="00966F18" w:rsidP="00966F18">
      <w:pPr>
        <w:ind w:left="-180" w:firstLine="540"/>
        <w:jc w:val="center"/>
        <w:rPr>
          <w:rFonts w:ascii="Arial" w:hAnsi="Arial" w:cs="Arial"/>
          <w:b/>
        </w:rPr>
      </w:pPr>
      <w:r w:rsidRPr="0095220B">
        <w:rPr>
          <w:rFonts w:ascii="Arial" w:hAnsi="Arial" w:cs="Arial"/>
          <w:b/>
        </w:rPr>
        <w:t>КУЙБЫШЕВСКОГО  РАЙОНА</w:t>
      </w:r>
    </w:p>
    <w:p w:rsidR="00966F18" w:rsidRPr="0095220B" w:rsidRDefault="00966F18" w:rsidP="00966F18">
      <w:pPr>
        <w:ind w:left="-180" w:firstLine="540"/>
        <w:jc w:val="center"/>
        <w:rPr>
          <w:rFonts w:ascii="Arial" w:hAnsi="Arial" w:cs="Arial"/>
          <w:b/>
        </w:rPr>
      </w:pPr>
      <w:r w:rsidRPr="0095220B">
        <w:rPr>
          <w:rFonts w:ascii="Arial" w:hAnsi="Arial" w:cs="Arial"/>
          <w:b/>
        </w:rPr>
        <w:t>НОВОСИБИРСКОЙ ОБЛАСТИ</w:t>
      </w:r>
    </w:p>
    <w:p w:rsidR="00966F18" w:rsidRPr="0095220B" w:rsidRDefault="00966F18" w:rsidP="00966F18">
      <w:pPr>
        <w:ind w:left="-180" w:firstLine="540"/>
        <w:jc w:val="center"/>
        <w:rPr>
          <w:rFonts w:ascii="Arial" w:hAnsi="Arial" w:cs="Arial"/>
          <w:b/>
        </w:rPr>
      </w:pPr>
    </w:p>
    <w:p w:rsidR="00966F18" w:rsidRPr="0095220B" w:rsidRDefault="00966F18" w:rsidP="00966F18">
      <w:pPr>
        <w:tabs>
          <w:tab w:val="left" w:pos="2970"/>
        </w:tabs>
        <w:ind w:left="-180" w:firstLine="540"/>
        <w:jc w:val="center"/>
        <w:rPr>
          <w:rFonts w:ascii="Arial" w:hAnsi="Arial" w:cs="Arial"/>
        </w:rPr>
      </w:pPr>
    </w:p>
    <w:p w:rsidR="00966F18" w:rsidRPr="0095220B" w:rsidRDefault="00966F18" w:rsidP="00966F18">
      <w:pPr>
        <w:tabs>
          <w:tab w:val="left" w:pos="2595"/>
        </w:tabs>
        <w:ind w:left="-180" w:firstLine="540"/>
        <w:jc w:val="center"/>
        <w:rPr>
          <w:rFonts w:ascii="Arial" w:hAnsi="Arial" w:cs="Arial"/>
        </w:rPr>
      </w:pPr>
      <w:r w:rsidRPr="0095220B">
        <w:rPr>
          <w:rFonts w:ascii="Arial" w:hAnsi="Arial" w:cs="Arial"/>
          <w:b/>
        </w:rPr>
        <w:t>ПОСТАНОВЛЕНИЕ</w:t>
      </w:r>
    </w:p>
    <w:p w:rsidR="00966F18" w:rsidRPr="0095220B" w:rsidRDefault="00966F18" w:rsidP="00966F18">
      <w:pPr>
        <w:tabs>
          <w:tab w:val="left" w:pos="3030"/>
          <w:tab w:val="left" w:pos="7320"/>
        </w:tabs>
        <w:ind w:left="-180" w:firstLine="540"/>
        <w:jc w:val="center"/>
        <w:rPr>
          <w:rFonts w:ascii="Arial" w:hAnsi="Arial" w:cs="Arial"/>
        </w:rPr>
      </w:pPr>
      <w:proofErr w:type="spellStart"/>
      <w:r w:rsidRPr="0095220B">
        <w:rPr>
          <w:rFonts w:ascii="Arial" w:hAnsi="Arial" w:cs="Arial"/>
        </w:rPr>
        <w:t>с</w:t>
      </w:r>
      <w:proofErr w:type="gramStart"/>
      <w:r w:rsidRPr="0095220B">
        <w:rPr>
          <w:rFonts w:ascii="Arial" w:hAnsi="Arial" w:cs="Arial"/>
        </w:rPr>
        <w:t>.К</w:t>
      </w:r>
      <w:proofErr w:type="gramEnd"/>
      <w:r w:rsidRPr="0095220B">
        <w:rPr>
          <w:rFonts w:ascii="Arial" w:hAnsi="Arial" w:cs="Arial"/>
        </w:rPr>
        <w:t>ама</w:t>
      </w:r>
      <w:proofErr w:type="spellEnd"/>
    </w:p>
    <w:p w:rsidR="00966F18" w:rsidRPr="0095220B" w:rsidRDefault="00966F18" w:rsidP="00966F18">
      <w:pPr>
        <w:tabs>
          <w:tab w:val="left" w:pos="3030"/>
          <w:tab w:val="left" w:pos="7320"/>
        </w:tabs>
        <w:ind w:left="-180" w:firstLine="540"/>
        <w:jc w:val="center"/>
        <w:rPr>
          <w:rFonts w:ascii="Arial" w:hAnsi="Arial" w:cs="Arial"/>
        </w:rPr>
      </w:pPr>
    </w:p>
    <w:p w:rsidR="00966F18" w:rsidRPr="0095220B" w:rsidRDefault="006318C3" w:rsidP="00101425">
      <w:pPr>
        <w:tabs>
          <w:tab w:val="left" w:pos="2745"/>
          <w:tab w:val="left" w:pos="7320"/>
        </w:tabs>
        <w:ind w:left="-180" w:firstLine="540"/>
        <w:rPr>
          <w:rFonts w:ascii="Arial" w:hAnsi="Arial" w:cs="Arial"/>
        </w:rPr>
      </w:pPr>
      <w:r w:rsidRPr="0095220B">
        <w:rPr>
          <w:rFonts w:ascii="Arial" w:hAnsi="Arial" w:cs="Arial"/>
        </w:rPr>
        <w:t xml:space="preserve">          08</w:t>
      </w:r>
      <w:r w:rsidR="001507B2" w:rsidRPr="0095220B">
        <w:rPr>
          <w:rFonts w:ascii="Arial" w:hAnsi="Arial" w:cs="Arial"/>
        </w:rPr>
        <w:t>.11.202</w:t>
      </w:r>
      <w:r w:rsidR="00603CBD" w:rsidRPr="0095220B">
        <w:rPr>
          <w:rFonts w:ascii="Arial" w:hAnsi="Arial" w:cs="Arial"/>
        </w:rPr>
        <w:t>4</w:t>
      </w:r>
      <w:r w:rsidR="008B0991" w:rsidRPr="0095220B">
        <w:rPr>
          <w:rFonts w:ascii="Arial" w:hAnsi="Arial" w:cs="Arial"/>
        </w:rPr>
        <w:t xml:space="preserve"> г</w:t>
      </w:r>
      <w:r w:rsidR="00E1671E" w:rsidRPr="0095220B">
        <w:rPr>
          <w:rFonts w:ascii="Arial" w:hAnsi="Arial" w:cs="Arial"/>
        </w:rPr>
        <w:t>.</w:t>
      </w:r>
      <w:r w:rsidR="008B0991" w:rsidRPr="0095220B">
        <w:rPr>
          <w:rFonts w:ascii="Arial" w:hAnsi="Arial" w:cs="Arial"/>
        </w:rPr>
        <w:t xml:space="preserve">     </w:t>
      </w:r>
      <w:r w:rsidR="00E1671E" w:rsidRPr="0095220B">
        <w:rPr>
          <w:rFonts w:ascii="Arial" w:hAnsi="Arial" w:cs="Arial"/>
        </w:rPr>
        <w:t xml:space="preserve">                                                                       </w:t>
      </w:r>
      <w:r w:rsidR="008B0991" w:rsidRPr="0095220B">
        <w:rPr>
          <w:rFonts w:ascii="Arial" w:hAnsi="Arial" w:cs="Arial"/>
        </w:rPr>
        <w:t xml:space="preserve">    №</w:t>
      </w:r>
      <w:r w:rsidR="00603CBD" w:rsidRPr="0095220B">
        <w:rPr>
          <w:rFonts w:ascii="Arial" w:hAnsi="Arial" w:cs="Arial"/>
        </w:rPr>
        <w:t xml:space="preserve"> 78</w:t>
      </w:r>
      <w:r w:rsidR="005B44F5" w:rsidRPr="0095220B">
        <w:rPr>
          <w:rFonts w:ascii="Arial" w:hAnsi="Arial" w:cs="Arial"/>
        </w:rPr>
        <w:t xml:space="preserve"> </w:t>
      </w:r>
    </w:p>
    <w:p w:rsidR="00966F18" w:rsidRPr="0095220B" w:rsidRDefault="00966F18" w:rsidP="00966F18">
      <w:pPr>
        <w:tabs>
          <w:tab w:val="left" w:pos="2745"/>
          <w:tab w:val="left" w:pos="7320"/>
        </w:tabs>
        <w:ind w:left="-180" w:firstLine="540"/>
        <w:jc w:val="center"/>
        <w:rPr>
          <w:rFonts w:ascii="Arial" w:hAnsi="Arial" w:cs="Arial"/>
        </w:rPr>
      </w:pPr>
    </w:p>
    <w:p w:rsidR="00966F18" w:rsidRPr="0095220B" w:rsidRDefault="00101425" w:rsidP="00966F18">
      <w:pPr>
        <w:spacing w:after="180" w:line="300" w:lineRule="atLeast"/>
        <w:jc w:val="center"/>
        <w:outlineLvl w:val="0"/>
        <w:rPr>
          <w:rFonts w:ascii="Arial" w:hAnsi="Arial" w:cs="Arial"/>
        </w:rPr>
      </w:pPr>
      <w:r w:rsidRPr="0095220B">
        <w:rPr>
          <w:rFonts w:ascii="Arial" w:hAnsi="Arial" w:cs="Arial"/>
        </w:rPr>
        <w:t>Об</w:t>
      </w:r>
      <w:r w:rsidR="00933352" w:rsidRPr="0095220B">
        <w:rPr>
          <w:rFonts w:ascii="Arial" w:hAnsi="Arial" w:cs="Arial"/>
        </w:rPr>
        <w:t xml:space="preserve"> </w:t>
      </w:r>
      <w:r w:rsidRPr="0095220B">
        <w:rPr>
          <w:rFonts w:ascii="Arial" w:hAnsi="Arial" w:cs="Arial"/>
        </w:rPr>
        <w:t xml:space="preserve">  основных  направлениях бюджетной  и налоговой политики </w:t>
      </w:r>
      <w:r w:rsidR="000E0F19" w:rsidRPr="0095220B">
        <w:rPr>
          <w:rFonts w:ascii="Arial" w:hAnsi="Arial" w:cs="Arial"/>
        </w:rPr>
        <w:t xml:space="preserve"> Камского сельсовета  Куйбышевского района  </w:t>
      </w:r>
      <w:r w:rsidR="00FB521D" w:rsidRPr="0095220B">
        <w:rPr>
          <w:rFonts w:ascii="Arial" w:hAnsi="Arial" w:cs="Arial"/>
        </w:rPr>
        <w:t>Н</w:t>
      </w:r>
      <w:r w:rsidR="001507B2" w:rsidRPr="0095220B">
        <w:rPr>
          <w:rFonts w:ascii="Arial" w:hAnsi="Arial" w:cs="Arial"/>
        </w:rPr>
        <w:t>овосибирской  области  на  202</w:t>
      </w:r>
      <w:r w:rsidR="00603CBD" w:rsidRPr="0095220B">
        <w:rPr>
          <w:rFonts w:ascii="Arial" w:hAnsi="Arial" w:cs="Arial"/>
        </w:rPr>
        <w:t>5</w:t>
      </w:r>
      <w:r w:rsidR="00933352" w:rsidRPr="0095220B">
        <w:rPr>
          <w:rFonts w:ascii="Arial" w:hAnsi="Arial" w:cs="Arial"/>
        </w:rPr>
        <w:t xml:space="preserve"> </w:t>
      </w:r>
      <w:r w:rsidR="008B0991" w:rsidRPr="0095220B">
        <w:rPr>
          <w:rFonts w:ascii="Arial" w:hAnsi="Arial" w:cs="Arial"/>
        </w:rPr>
        <w:t>год  и  плановый  период  20</w:t>
      </w:r>
      <w:r w:rsidR="001507B2" w:rsidRPr="0095220B">
        <w:rPr>
          <w:rFonts w:ascii="Arial" w:hAnsi="Arial" w:cs="Arial"/>
        </w:rPr>
        <w:t>2</w:t>
      </w:r>
      <w:r w:rsidR="00603CBD" w:rsidRPr="0095220B">
        <w:rPr>
          <w:rFonts w:ascii="Arial" w:hAnsi="Arial" w:cs="Arial"/>
        </w:rPr>
        <w:t>6</w:t>
      </w:r>
      <w:r w:rsidR="008B0991" w:rsidRPr="0095220B">
        <w:rPr>
          <w:rFonts w:ascii="Arial" w:hAnsi="Arial" w:cs="Arial"/>
        </w:rPr>
        <w:t xml:space="preserve"> – 202</w:t>
      </w:r>
      <w:r w:rsidR="00603CBD" w:rsidRPr="0095220B">
        <w:rPr>
          <w:rFonts w:ascii="Arial" w:hAnsi="Arial" w:cs="Arial"/>
        </w:rPr>
        <w:t>7</w:t>
      </w:r>
      <w:r w:rsidR="00FB521D" w:rsidRPr="0095220B">
        <w:rPr>
          <w:rFonts w:ascii="Arial" w:hAnsi="Arial" w:cs="Arial"/>
        </w:rPr>
        <w:t xml:space="preserve"> </w:t>
      </w:r>
      <w:r w:rsidR="000E0F19" w:rsidRPr="0095220B">
        <w:rPr>
          <w:rFonts w:ascii="Arial" w:hAnsi="Arial" w:cs="Arial"/>
        </w:rPr>
        <w:t>гг</w:t>
      </w:r>
      <w:r w:rsidR="00E1671E" w:rsidRPr="0095220B">
        <w:rPr>
          <w:rFonts w:ascii="Arial" w:hAnsi="Arial" w:cs="Arial"/>
        </w:rPr>
        <w:t>.</w:t>
      </w:r>
    </w:p>
    <w:p w:rsidR="00966F18" w:rsidRPr="0095220B" w:rsidRDefault="00966F18" w:rsidP="00966F18">
      <w:pPr>
        <w:ind w:left="-180" w:firstLine="540"/>
        <w:jc w:val="center"/>
        <w:rPr>
          <w:rFonts w:ascii="Arial" w:hAnsi="Arial" w:cs="Arial"/>
        </w:rPr>
      </w:pPr>
    </w:p>
    <w:p w:rsidR="00CA0638" w:rsidRPr="0095220B" w:rsidRDefault="000E0F19" w:rsidP="00966F18">
      <w:pPr>
        <w:ind w:left="-180" w:firstLine="540"/>
        <w:jc w:val="both"/>
        <w:rPr>
          <w:rFonts w:ascii="Arial" w:hAnsi="Arial" w:cs="Arial"/>
        </w:rPr>
      </w:pPr>
      <w:r w:rsidRPr="0095220B">
        <w:rPr>
          <w:rFonts w:ascii="Arial" w:hAnsi="Arial" w:cs="Arial"/>
        </w:rPr>
        <w:t>В  соответствии  со  статьей  172  Бюджетного  Кодекса, в  целях  формирования   пр</w:t>
      </w:r>
      <w:r w:rsidR="001507B2" w:rsidRPr="0095220B">
        <w:rPr>
          <w:rFonts w:ascii="Arial" w:hAnsi="Arial" w:cs="Arial"/>
        </w:rPr>
        <w:t>оекта местного бюджета  на  202</w:t>
      </w:r>
      <w:r w:rsidR="00603CBD" w:rsidRPr="0095220B">
        <w:rPr>
          <w:rFonts w:ascii="Arial" w:hAnsi="Arial" w:cs="Arial"/>
        </w:rPr>
        <w:t>5</w:t>
      </w:r>
      <w:r w:rsidR="001507B2" w:rsidRPr="0095220B">
        <w:rPr>
          <w:rFonts w:ascii="Arial" w:hAnsi="Arial" w:cs="Arial"/>
        </w:rPr>
        <w:t xml:space="preserve"> </w:t>
      </w:r>
      <w:r w:rsidR="008B0991" w:rsidRPr="0095220B">
        <w:rPr>
          <w:rFonts w:ascii="Arial" w:hAnsi="Arial" w:cs="Arial"/>
        </w:rPr>
        <w:t xml:space="preserve"> год и плановый  период  20</w:t>
      </w:r>
      <w:r w:rsidR="001507B2" w:rsidRPr="0095220B">
        <w:rPr>
          <w:rFonts w:ascii="Arial" w:hAnsi="Arial" w:cs="Arial"/>
        </w:rPr>
        <w:t>2</w:t>
      </w:r>
      <w:r w:rsidR="00603CBD" w:rsidRPr="0095220B">
        <w:rPr>
          <w:rFonts w:ascii="Arial" w:hAnsi="Arial" w:cs="Arial"/>
        </w:rPr>
        <w:t>6</w:t>
      </w:r>
      <w:r w:rsidRPr="0095220B">
        <w:rPr>
          <w:rFonts w:ascii="Arial" w:hAnsi="Arial" w:cs="Arial"/>
        </w:rPr>
        <w:t xml:space="preserve"> - 2</w:t>
      </w:r>
      <w:r w:rsidR="008B0991" w:rsidRPr="0095220B">
        <w:rPr>
          <w:rFonts w:ascii="Arial" w:hAnsi="Arial" w:cs="Arial"/>
        </w:rPr>
        <w:t>02</w:t>
      </w:r>
      <w:r w:rsidR="00603CBD" w:rsidRPr="0095220B">
        <w:rPr>
          <w:rFonts w:ascii="Arial" w:hAnsi="Arial" w:cs="Arial"/>
        </w:rPr>
        <w:t>7</w:t>
      </w:r>
      <w:r w:rsidRPr="0095220B">
        <w:rPr>
          <w:rFonts w:ascii="Arial" w:hAnsi="Arial" w:cs="Arial"/>
        </w:rPr>
        <w:t xml:space="preserve"> годов, в  Соответствии  </w:t>
      </w:r>
      <w:r w:rsidR="00CA0638" w:rsidRPr="0095220B">
        <w:rPr>
          <w:rFonts w:ascii="Arial" w:hAnsi="Arial" w:cs="Arial"/>
        </w:rPr>
        <w:t>с Положением  о  бюджетном процессе в Камском  сельсовете  Куйбышевского района  Новосибирской  области, руководствуясь Уставом Камского сельсовета  Куйбышевского района  Новосибирской области:</w:t>
      </w:r>
    </w:p>
    <w:p w:rsidR="00CA0638" w:rsidRPr="0095220B" w:rsidRDefault="00CA0638" w:rsidP="00966F18">
      <w:pPr>
        <w:ind w:left="-180" w:firstLine="540"/>
        <w:jc w:val="both"/>
        <w:rPr>
          <w:rFonts w:ascii="Arial" w:hAnsi="Arial" w:cs="Arial"/>
        </w:rPr>
      </w:pPr>
    </w:p>
    <w:p w:rsidR="00966F18" w:rsidRPr="0095220B" w:rsidRDefault="00966F18" w:rsidP="00966F18">
      <w:pPr>
        <w:ind w:left="-180" w:firstLine="540"/>
        <w:jc w:val="both"/>
        <w:rPr>
          <w:rFonts w:ascii="Arial" w:hAnsi="Arial" w:cs="Arial"/>
        </w:rPr>
      </w:pPr>
      <w:r w:rsidRPr="0095220B">
        <w:rPr>
          <w:rFonts w:ascii="Arial" w:hAnsi="Arial" w:cs="Arial"/>
          <w:b/>
        </w:rPr>
        <w:t xml:space="preserve"> ПОСТАНОВЛЯЕТ</w:t>
      </w:r>
      <w:r w:rsidRPr="0095220B">
        <w:rPr>
          <w:rFonts w:ascii="Arial" w:hAnsi="Arial" w:cs="Arial"/>
        </w:rPr>
        <w:t>:</w:t>
      </w:r>
    </w:p>
    <w:p w:rsidR="00CA0638" w:rsidRPr="0095220B" w:rsidRDefault="00CA0638" w:rsidP="00966F18">
      <w:pPr>
        <w:ind w:firstLine="360"/>
        <w:jc w:val="both"/>
        <w:outlineLvl w:val="0"/>
        <w:rPr>
          <w:rFonts w:ascii="Arial" w:hAnsi="Arial" w:cs="Arial"/>
        </w:rPr>
      </w:pPr>
    </w:p>
    <w:p w:rsidR="00966F18" w:rsidRPr="0095220B" w:rsidRDefault="00CA0638" w:rsidP="00966F18">
      <w:pPr>
        <w:ind w:firstLine="360"/>
        <w:jc w:val="both"/>
        <w:outlineLvl w:val="0"/>
        <w:rPr>
          <w:rFonts w:ascii="Arial" w:hAnsi="Arial" w:cs="Arial"/>
        </w:rPr>
      </w:pPr>
      <w:r w:rsidRPr="0095220B">
        <w:rPr>
          <w:rFonts w:ascii="Arial" w:hAnsi="Arial" w:cs="Arial"/>
        </w:rPr>
        <w:t xml:space="preserve"> </w:t>
      </w:r>
      <w:r w:rsidR="00966F18" w:rsidRPr="0095220B">
        <w:rPr>
          <w:rFonts w:ascii="Arial" w:hAnsi="Arial" w:cs="Arial"/>
        </w:rPr>
        <w:t>1.</w:t>
      </w:r>
      <w:r w:rsidRPr="0095220B">
        <w:rPr>
          <w:rFonts w:ascii="Arial" w:hAnsi="Arial" w:cs="Arial"/>
        </w:rPr>
        <w:t>Утвердить  основные  направления  бюджетной и налоговой  политики  Камского  сельсовета  Куйбышевского района  Новосибирской  области</w:t>
      </w:r>
      <w:r w:rsidR="001507B2" w:rsidRPr="0095220B">
        <w:rPr>
          <w:rFonts w:ascii="Arial" w:hAnsi="Arial" w:cs="Arial"/>
        </w:rPr>
        <w:t xml:space="preserve">  на  202</w:t>
      </w:r>
      <w:r w:rsidR="00603CBD" w:rsidRPr="0095220B">
        <w:rPr>
          <w:rFonts w:ascii="Arial" w:hAnsi="Arial" w:cs="Arial"/>
        </w:rPr>
        <w:t xml:space="preserve">5 </w:t>
      </w:r>
      <w:r w:rsidR="008B0991" w:rsidRPr="0095220B">
        <w:rPr>
          <w:rFonts w:ascii="Arial" w:hAnsi="Arial" w:cs="Arial"/>
        </w:rPr>
        <w:t xml:space="preserve"> год  и  плановый  период  20</w:t>
      </w:r>
      <w:r w:rsidR="001507B2" w:rsidRPr="0095220B">
        <w:rPr>
          <w:rFonts w:ascii="Arial" w:hAnsi="Arial" w:cs="Arial"/>
        </w:rPr>
        <w:t>2</w:t>
      </w:r>
      <w:r w:rsidR="00603CBD" w:rsidRPr="0095220B">
        <w:rPr>
          <w:rFonts w:ascii="Arial" w:hAnsi="Arial" w:cs="Arial"/>
        </w:rPr>
        <w:t>6</w:t>
      </w:r>
      <w:r w:rsidR="008B0991" w:rsidRPr="0095220B">
        <w:rPr>
          <w:rFonts w:ascii="Arial" w:hAnsi="Arial" w:cs="Arial"/>
        </w:rPr>
        <w:t xml:space="preserve"> – 202</w:t>
      </w:r>
      <w:r w:rsidR="00603CBD" w:rsidRPr="0095220B">
        <w:rPr>
          <w:rFonts w:ascii="Arial" w:hAnsi="Arial" w:cs="Arial"/>
        </w:rPr>
        <w:t>7</w:t>
      </w:r>
      <w:r w:rsidR="00685561" w:rsidRPr="0095220B">
        <w:rPr>
          <w:rFonts w:ascii="Arial" w:hAnsi="Arial" w:cs="Arial"/>
        </w:rPr>
        <w:t xml:space="preserve"> года. </w:t>
      </w:r>
    </w:p>
    <w:p w:rsidR="00685561" w:rsidRPr="0095220B" w:rsidRDefault="00685561" w:rsidP="00966F18">
      <w:pPr>
        <w:ind w:firstLine="360"/>
        <w:jc w:val="both"/>
        <w:outlineLvl w:val="0"/>
        <w:rPr>
          <w:rFonts w:ascii="Arial" w:hAnsi="Arial" w:cs="Arial"/>
        </w:rPr>
      </w:pPr>
      <w:r w:rsidRPr="0095220B">
        <w:rPr>
          <w:rFonts w:ascii="Arial" w:hAnsi="Arial" w:cs="Arial"/>
        </w:rPr>
        <w:t xml:space="preserve">2. </w:t>
      </w:r>
      <w:proofErr w:type="gramStart"/>
      <w:r w:rsidRPr="0095220B">
        <w:rPr>
          <w:rFonts w:ascii="Arial" w:hAnsi="Arial" w:cs="Arial"/>
        </w:rPr>
        <w:t>Контроль</w:t>
      </w:r>
      <w:r w:rsidR="006318C3" w:rsidRPr="0095220B">
        <w:rPr>
          <w:rFonts w:ascii="Arial" w:hAnsi="Arial" w:cs="Arial"/>
        </w:rPr>
        <w:t xml:space="preserve"> </w:t>
      </w:r>
      <w:r w:rsidRPr="0095220B">
        <w:rPr>
          <w:rFonts w:ascii="Arial" w:hAnsi="Arial" w:cs="Arial"/>
        </w:rPr>
        <w:t xml:space="preserve"> за</w:t>
      </w:r>
      <w:proofErr w:type="gramEnd"/>
      <w:r w:rsidRPr="0095220B">
        <w:rPr>
          <w:rFonts w:ascii="Arial" w:hAnsi="Arial" w:cs="Arial"/>
        </w:rPr>
        <w:t xml:space="preserve">  исполнением постановления  </w:t>
      </w:r>
      <w:r w:rsidR="00E1671E" w:rsidRPr="0095220B">
        <w:rPr>
          <w:rFonts w:ascii="Arial" w:hAnsi="Arial" w:cs="Arial"/>
        </w:rPr>
        <w:t>оставляю за собой.</w:t>
      </w:r>
    </w:p>
    <w:p w:rsidR="00966F18" w:rsidRPr="0095220B" w:rsidRDefault="00685561" w:rsidP="00966F18">
      <w:pPr>
        <w:ind w:firstLine="540"/>
        <w:jc w:val="both"/>
        <w:rPr>
          <w:rFonts w:ascii="Arial" w:hAnsi="Arial" w:cs="Arial"/>
        </w:rPr>
      </w:pPr>
      <w:r w:rsidRPr="0095220B">
        <w:rPr>
          <w:rFonts w:ascii="Arial" w:hAnsi="Arial" w:cs="Arial"/>
        </w:rPr>
        <w:t>3</w:t>
      </w:r>
      <w:r w:rsidR="00966F18" w:rsidRPr="0095220B">
        <w:rPr>
          <w:rFonts w:ascii="Arial" w:hAnsi="Arial" w:cs="Arial"/>
        </w:rPr>
        <w:t xml:space="preserve">. Опубликовать постановление в </w:t>
      </w:r>
      <w:r w:rsidR="00407A15" w:rsidRPr="0095220B">
        <w:rPr>
          <w:rFonts w:ascii="Arial" w:hAnsi="Arial" w:cs="Arial"/>
        </w:rPr>
        <w:t>периодическом печатном издании</w:t>
      </w:r>
      <w:r w:rsidR="00966F18" w:rsidRPr="0095220B">
        <w:rPr>
          <w:rFonts w:ascii="Arial" w:hAnsi="Arial" w:cs="Arial"/>
        </w:rPr>
        <w:t xml:space="preserve"> органа местного самоуправления «Сельский вестник» Камского сельсовета.</w:t>
      </w:r>
    </w:p>
    <w:p w:rsidR="00966F18" w:rsidRPr="0095220B" w:rsidRDefault="00685561" w:rsidP="00966F18">
      <w:pPr>
        <w:tabs>
          <w:tab w:val="left" w:pos="8040"/>
        </w:tabs>
        <w:ind w:firstLine="540"/>
        <w:jc w:val="both"/>
        <w:rPr>
          <w:rFonts w:ascii="Arial" w:hAnsi="Arial" w:cs="Arial"/>
        </w:rPr>
      </w:pPr>
      <w:r w:rsidRPr="0095220B">
        <w:rPr>
          <w:rFonts w:ascii="Arial" w:hAnsi="Arial" w:cs="Arial"/>
        </w:rPr>
        <w:t>4</w:t>
      </w:r>
      <w:r w:rsidR="00966F18" w:rsidRPr="0095220B">
        <w:rPr>
          <w:rFonts w:ascii="Arial" w:hAnsi="Arial" w:cs="Arial"/>
        </w:rPr>
        <w:t xml:space="preserve">. Вступает в силу с момента опубликования.  </w:t>
      </w:r>
      <w:r w:rsidR="00966F18" w:rsidRPr="0095220B">
        <w:rPr>
          <w:rFonts w:ascii="Arial" w:hAnsi="Arial" w:cs="Arial"/>
        </w:rPr>
        <w:tab/>
      </w:r>
    </w:p>
    <w:p w:rsidR="00966F18" w:rsidRPr="0095220B" w:rsidRDefault="00966F18" w:rsidP="00966F18">
      <w:pPr>
        <w:tabs>
          <w:tab w:val="left" w:pos="8040"/>
        </w:tabs>
        <w:ind w:left="-180" w:firstLine="540"/>
        <w:jc w:val="both"/>
        <w:rPr>
          <w:rFonts w:ascii="Arial" w:hAnsi="Arial" w:cs="Arial"/>
        </w:rPr>
      </w:pPr>
      <w:r w:rsidRPr="0095220B">
        <w:rPr>
          <w:rFonts w:ascii="Arial" w:hAnsi="Arial" w:cs="Arial"/>
        </w:rPr>
        <w:t xml:space="preserve">    </w:t>
      </w:r>
    </w:p>
    <w:p w:rsidR="00966F18" w:rsidRPr="0095220B" w:rsidRDefault="00966F18" w:rsidP="00966F18">
      <w:pPr>
        <w:tabs>
          <w:tab w:val="left" w:pos="8040"/>
        </w:tabs>
        <w:ind w:left="-180" w:firstLine="540"/>
        <w:jc w:val="both"/>
        <w:rPr>
          <w:rFonts w:ascii="Arial" w:hAnsi="Arial" w:cs="Arial"/>
        </w:rPr>
      </w:pPr>
    </w:p>
    <w:p w:rsidR="001507B2" w:rsidRPr="0095220B" w:rsidRDefault="00966F18" w:rsidP="00966F18">
      <w:pPr>
        <w:tabs>
          <w:tab w:val="left" w:pos="2505"/>
        </w:tabs>
        <w:ind w:hanging="180"/>
        <w:rPr>
          <w:rFonts w:ascii="Arial" w:hAnsi="Arial" w:cs="Arial"/>
        </w:rPr>
      </w:pPr>
      <w:r w:rsidRPr="0095220B">
        <w:rPr>
          <w:rFonts w:ascii="Arial" w:hAnsi="Arial" w:cs="Arial"/>
        </w:rPr>
        <w:t xml:space="preserve"> Глава Камского сельсовета</w:t>
      </w:r>
    </w:p>
    <w:p w:rsidR="00966F18" w:rsidRPr="0095220B" w:rsidRDefault="00E1671E" w:rsidP="001507B2">
      <w:pPr>
        <w:tabs>
          <w:tab w:val="left" w:pos="2505"/>
        </w:tabs>
        <w:ind w:hanging="180"/>
        <w:rPr>
          <w:rFonts w:ascii="Arial" w:hAnsi="Arial" w:cs="Arial"/>
        </w:rPr>
      </w:pPr>
      <w:r w:rsidRPr="0095220B">
        <w:rPr>
          <w:rFonts w:ascii="Arial" w:hAnsi="Arial" w:cs="Arial"/>
        </w:rPr>
        <w:t xml:space="preserve">  </w:t>
      </w:r>
      <w:r w:rsidR="001507B2" w:rsidRPr="0095220B">
        <w:rPr>
          <w:rFonts w:ascii="Arial" w:hAnsi="Arial" w:cs="Arial"/>
        </w:rPr>
        <w:t>Куйбышевского района</w:t>
      </w:r>
      <w:r w:rsidR="00966F18" w:rsidRPr="0095220B">
        <w:rPr>
          <w:rFonts w:ascii="Arial" w:hAnsi="Arial" w:cs="Arial"/>
        </w:rPr>
        <w:t xml:space="preserve">                                       </w:t>
      </w:r>
      <w:r w:rsidR="00685561" w:rsidRPr="0095220B">
        <w:rPr>
          <w:rFonts w:ascii="Arial" w:hAnsi="Arial" w:cs="Arial"/>
        </w:rPr>
        <w:t xml:space="preserve">            Л.А. Показанова</w:t>
      </w:r>
      <w:r w:rsidR="001507B2" w:rsidRPr="0095220B">
        <w:rPr>
          <w:rFonts w:ascii="Arial" w:hAnsi="Arial" w:cs="Arial"/>
        </w:rPr>
        <w:t xml:space="preserve"> Новосибирской области</w:t>
      </w:r>
    </w:p>
    <w:p w:rsidR="00966F18" w:rsidRPr="0095220B" w:rsidRDefault="00966F18" w:rsidP="00966F18">
      <w:pPr>
        <w:rPr>
          <w:rFonts w:ascii="Arial" w:hAnsi="Arial" w:cs="Arial"/>
        </w:rPr>
      </w:pPr>
    </w:p>
    <w:p w:rsidR="00966F18" w:rsidRPr="0095220B" w:rsidRDefault="00966F18">
      <w:pPr>
        <w:rPr>
          <w:rFonts w:ascii="Arial" w:hAnsi="Arial" w:cs="Arial"/>
        </w:rPr>
      </w:pPr>
    </w:p>
    <w:p w:rsidR="00C06837" w:rsidRPr="0095220B" w:rsidRDefault="00C06837">
      <w:pPr>
        <w:rPr>
          <w:rFonts w:ascii="Arial" w:hAnsi="Arial" w:cs="Arial"/>
        </w:rPr>
      </w:pPr>
    </w:p>
    <w:p w:rsidR="00C06837" w:rsidRPr="0095220B" w:rsidRDefault="00C06837">
      <w:pPr>
        <w:rPr>
          <w:rFonts w:ascii="Arial" w:hAnsi="Arial" w:cs="Arial"/>
        </w:rPr>
      </w:pPr>
    </w:p>
    <w:p w:rsidR="00C06837" w:rsidRPr="0095220B" w:rsidRDefault="00C06837">
      <w:pPr>
        <w:rPr>
          <w:rFonts w:ascii="Arial" w:hAnsi="Arial" w:cs="Arial"/>
        </w:rPr>
      </w:pPr>
    </w:p>
    <w:p w:rsidR="00E1671E" w:rsidRPr="0095220B" w:rsidRDefault="00E1671E">
      <w:pPr>
        <w:rPr>
          <w:rFonts w:ascii="Arial" w:hAnsi="Arial" w:cs="Arial"/>
        </w:rPr>
      </w:pPr>
    </w:p>
    <w:p w:rsidR="00C06837" w:rsidRPr="0095220B" w:rsidRDefault="00C06837">
      <w:pPr>
        <w:rPr>
          <w:rFonts w:ascii="Arial" w:hAnsi="Arial" w:cs="Arial"/>
        </w:rPr>
      </w:pPr>
    </w:p>
    <w:p w:rsidR="00047F4C" w:rsidRPr="0095220B" w:rsidRDefault="00047F4C" w:rsidP="00047F4C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95220B">
        <w:rPr>
          <w:sz w:val="24"/>
          <w:szCs w:val="24"/>
        </w:rPr>
        <w:t>Приложение № 1</w:t>
      </w:r>
    </w:p>
    <w:p w:rsidR="00047F4C" w:rsidRPr="0095220B" w:rsidRDefault="00047F4C" w:rsidP="00047F4C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95220B">
        <w:rPr>
          <w:sz w:val="24"/>
          <w:szCs w:val="24"/>
        </w:rPr>
        <w:t xml:space="preserve">к Постановлению </w:t>
      </w:r>
    </w:p>
    <w:p w:rsidR="001507B2" w:rsidRPr="0095220B" w:rsidRDefault="006318C3" w:rsidP="00047F4C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95220B">
        <w:rPr>
          <w:sz w:val="24"/>
          <w:szCs w:val="24"/>
        </w:rPr>
        <w:t>от «08</w:t>
      </w:r>
      <w:r w:rsidR="00047F4C" w:rsidRPr="0095220B">
        <w:rPr>
          <w:sz w:val="24"/>
          <w:szCs w:val="24"/>
        </w:rPr>
        <w:t>»ноября 202</w:t>
      </w:r>
      <w:r w:rsidR="00603CBD" w:rsidRPr="0095220B">
        <w:rPr>
          <w:sz w:val="24"/>
          <w:szCs w:val="24"/>
        </w:rPr>
        <w:t>4</w:t>
      </w:r>
      <w:r w:rsidRPr="0095220B">
        <w:rPr>
          <w:sz w:val="24"/>
          <w:szCs w:val="24"/>
        </w:rPr>
        <w:t xml:space="preserve"> </w:t>
      </w:r>
      <w:r w:rsidR="00047F4C" w:rsidRPr="0095220B">
        <w:rPr>
          <w:sz w:val="24"/>
          <w:szCs w:val="24"/>
        </w:rPr>
        <w:t xml:space="preserve"> №</w:t>
      </w:r>
      <w:r w:rsidR="00603CBD" w:rsidRPr="0095220B">
        <w:rPr>
          <w:sz w:val="24"/>
          <w:szCs w:val="24"/>
        </w:rPr>
        <w:t>78</w:t>
      </w:r>
    </w:p>
    <w:p w:rsidR="001507B2" w:rsidRPr="0095220B" w:rsidRDefault="001507B2">
      <w:pPr>
        <w:rPr>
          <w:rFonts w:ascii="Arial" w:hAnsi="Arial" w:cs="Arial"/>
        </w:rPr>
      </w:pPr>
    </w:p>
    <w:p w:rsidR="001507B2" w:rsidRPr="0095220B" w:rsidRDefault="001507B2">
      <w:pPr>
        <w:rPr>
          <w:rFonts w:ascii="Arial" w:hAnsi="Arial" w:cs="Arial"/>
        </w:rPr>
      </w:pPr>
    </w:p>
    <w:p w:rsidR="001507B2" w:rsidRPr="0095220B" w:rsidRDefault="001507B2">
      <w:pPr>
        <w:rPr>
          <w:rFonts w:ascii="Arial" w:hAnsi="Arial" w:cs="Arial"/>
        </w:rPr>
      </w:pPr>
    </w:p>
    <w:p w:rsidR="00C06837" w:rsidRPr="0095220B" w:rsidRDefault="00C06837">
      <w:pPr>
        <w:rPr>
          <w:rFonts w:ascii="Arial" w:hAnsi="Arial" w:cs="Arial"/>
        </w:rPr>
      </w:pPr>
    </w:p>
    <w:p w:rsidR="00376953" w:rsidRPr="0095220B" w:rsidRDefault="00376953" w:rsidP="00376953">
      <w:pPr>
        <w:jc w:val="center"/>
        <w:rPr>
          <w:rFonts w:ascii="Arial" w:hAnsi="Arial" w:cs="Arial"/>
          <w:b/>
        </w:rPr>
      </w:pPr>
      <w:r w:rsidRPr="0095220B">
        <w:rPr>
          <w:rFonts w:ascii="Arial" w:hAnsi="Arial" w:cs="Arial"/>
          <w:b/>
        </w:rPr>
        <w:lastRenderedPageBreak/>
        <w:t>ОСНОВНЫЕ НАПРАВЛЕНИЯ</w:t>
      </w:r>
    </w:p>
    <w:p w:rsidR="00376953" w:rsidRPr="0095220B" w:rsidRDefault="00376953" w:rsidP="00376953">
      <w:pPr>
        <w:jc w:val="center"/>
        <w:rPr>
          <w:rFonts w:ascii="Arial" w:hAnsi="Arial" w:cs="Arial"/>
          <w:b/>
        </w:rPr>
      </w:pPr>
      <w:r w:rsidRPr="0095220B">
        <w:rPr>
          <w:rFonts w:ascii="Arial" w:hAnsi="Arial" w:cs="Arial"/>
          <w:b/>
        </w:rPr>
        <w:t>БЮДЖЕТНОЙ И НАЛОГОВОЙ ПОЛИТИКИ</w:t>
      </w:r>
    </w:p>
    <w:p w:rsidR="00376953" w:rsidRPr="0095220B" w:rsidRDefault="00376953" w:rsidP="00376953">
      <w:pPr>
        <w:jc w:val="center"/>
        <w:rPr>
          <w:rFonts w:ascii="Arial" w:hAnsi="Arial" w:cs="Arial"/>
          <w:b/>
        </w:rPr>
      </w:pPr>
      <w:r w:rsidRPr="0095220B">
        <w:rPr>
          <w:rFonts w:ascii="Arial" w:hAnsi="Arial" w:cs="Arial"/>
          <w:b/>
        </w:rPr>
        <w:t>КАМСКОГО  СЕЛЬСОВЕТА  КУЙБЫШЕВСКОГО РАЙОН</w:t>
      </w:r>
      <w:r w:rsidR="00E42C3D" w:rsidRPr="0095220B">
        <w:rPr>
          <w:rFonts w:ascii="Arial" w:hAnsi="Arial" w:cs="Arial"/>
          <w:b/>
        </w:rPr>
        <w:t>А НОВОСИБИРСКОЙ ОБЛАСТИ  НА 202</w:t>
      </w:r>
      <w:r w:rsidR="00603CBD" w:rsidRPr="0095220B">
        <w:rPr>
          <w:rFonts w:ascii="Arial" w:hAnsi="Arial" w:cs="Arial"/>
          <w:b/>
        </w:rPr>
        <w:t>5</w:t>
      </w:r>
      <w:r w:rsidR="006318C3" w:rsidRPr="0095220B">
        <w:rPr>
          <w:rFonts w:ascii="Arial" w:hAnsi="Arial" w:cs="Arial"/>
          <w:b/>
        </w:rPr>
        <w:t xml:space="preserve">  год</w:t>
      </w:r>
    </w:p>
    <w:p w:rsidR="00376953" w:rsidRPr="0095220B" w:rsidRDefault="00376953" w:rsidP="00C06837">
      <w:pPr>
        <w:jc w:val="center"/>
        <w:rPr>
          <w:rFonts w:ascii="Arial" w:hAnsi="Arial" w:cs="Arial"/>
        </w:rPr>
      </w:pPr>
    </w:p>
    <w:p w:rsidR="00376953" w:rsidRPr="0095220B" w:rsidRDefault="00376953" w:rsidP="00C06837">
      <w:pPr>
        <w:jc w:val="center"/>
        <w:rPr>
          <w:rFonts w:ascii="Arial" w:hAnsi="Arial" w:cs="Arial"/>
        </w:rPr>
      </w:pPr>
    </w:p>
    <w:p w:rsidR="00376953" w:rsidRPr="0095220B" w:rsidRDefault="00376953" w:rsidP="00376953">
      <w:pPr>
        <w:jc w:val="center"/>
        <w:rPr>
          <w:rFonts w:ascii="Arial" w:hAnsi="Arial" w:cs="Arial"/>
        </w:rPr>
      </w:pPr>
      <w:r w:rsidRPr="0095220B">
        <w:rPr>
          <w:rFonts w:ascii="Arial" w:hAnsi="Arial" w:cs="Arial"/>
        </w:rPr>
        <w:t>1.Общие положения</w:t>
      </w:r>
    </w:p>
    <w:p w:rsidR="00376953" w:rsidRPr="0095220B" w:rsidRDefault="00376953" w:rsidP="00376953">
      <w:pPr>
        <w:jc w:val="center"/>
        <w:rPr>
          <w:rFonts w:ascii="Arial" w:hAnsi="Arial" w:cs="Arial"/>
        </w:rPr>
      </w:pPr>
    </w:p>
    <w:p w:rsidR="00376953" w:rsidRPr="0095220B" w:rsidRDefault="00E42C3D" w:rsidP="00E1671E">
      <w:pPr>
        <w:rPr>
          <w:rFonts w:ascii="Arial" w:hAnsi="Arial" w:cs="Arial"/>
        </w:rPr>
      </w:pPr>
      <w:r w:rsidRPr="0095220B">
        <w:rPr>
          <w:rFonts w:ascii="Arial" w:hAnsi="Arial" w:cs="Arial"/>
        </w:rPr>
        <w:t xml:space="preserve">     </w:t>
      </w:r>
      <w:proofErr w:type="gramStart"/>
      <w:r w:rsidR="00376953" w:rsidRPr="0095220B">
        <w:rPr>
          <w:rFonts w:ascii="Arial" w:hAnsi="Arial" w:cs="Arial"/>
        </w:rPr>
        <w:t>Основные направления бюджетной политики и основные направления налоговой политики Камского сельсовета Куйбышевского райо</w:t>
      </w:r>
      <w:r w:rsidRPr="0095220B">
        <w:rPr>
          <w:rFonts w:ascii="Arial" w:hAnsi="Arial" w:cs="Arial"/>
        </w:rPr>
        <w:t>на Новосибирской области на 202</w:t>
      </w:r>
      <w:r w:rsidR="00603CBD" w:rsidRPr="0095220B">
        <w:rPr>
          <w:rFonts w:ascii="Arial" w:hAnsi="Arial" w:cs="Arial"/>
        </w:rPr>
        <w:t xml:space="preserve">5 </w:t>
      </w:r>
      <w:r w:rsidRPr="0095220B">
        <w:rPr>
          <w:rFonts w:ascii="Arial" w:hAnsi="Arial" w:cs="Arial"/>
        </w:rPr>
        <w:t xml:space="preserve"> </w:t>
      </w:r>
      <w:r w:rsidR="00376953" w:rsidRPr="0095220B">
        <w:rPr>
          <w:rFonts w:ascii="Arial" w:hAnsi="Arial" w:cs="Arial"/>
        </w:rPr>
        <w:t xml:space="preserve"> год и плановый период</w:t>
      </w:r>
      <w:r w:rsidRPr="0095220B">
        <w:rPr>
          <w:rFonts w:ascii="Arial" w:hAnsi="Arial" w:cs="Arial"/>
        </w:rPr>
        <w:t xml:space="preserve">  202</w:t>
      </w:r>
      <w:r w:rsidR="00603CBD" w:rsidRPr="0095220B">
        <w:rPr>
          <w:rFonts w:ascii="Arial" w:hAnsi="Arial" w:cs="Arial"/>
        </w:rPr>
        <w:t>6</w:t>
      </w:r>
      <w:r w:rsidRPr="0095220B">
        <w:rPr>
          <w:rFonts w:ascii="Arial" w:hAnsi="Arial" w:cs="Arial"/>
        </w:rPr>
        <w:t xml:space="preserve">  и 202</w:t>
      </w:r>
      <w:r w:rsidR="00844955" w:rsidRPr="0095220B">
        <w:rPr>
          <w:rFonts w:ascii="Arial" w:hAnsi="Arial" w:cs="Arial"/>
        </w:rPr>
        <w:t xml:space="preserve">7 </w:t>
      </w:r>
      <w:r w:rsidR="00376953" w:rsidRPr="0095220B">
        <w:rPr>
          <w:rFonts w:ascii="Arial" w:hAnsi="Arial" w:cs="Arial"/>
        </w:rPr>
        <w:t xml:space="preserve"> года (далее – Основные направления бюджетной и налоговой политики) разработаны в целях формирования задач бюджетной и налоговой политики на среднесрочный период, а также условий и подходов, принимаемых при составлении проекта  бюджета Камского сельсовета Куйбышевского района Новосибирской области</w:t>
      </w:r>
      <w:proofErr w:type="gramEnd"/>
      <w:r w:rsidR="00376953" w:rsidRPr="0095220B">
        <w:rPr>
          <w:rFonts w:ascii="Arial" w:hAnsi="Arial" w:cs="Arial"/>
        </w:rPr>
        <w:t xml:space="preserve"> н</w:t>
      </w:r>
      <w:r w:rsidRPr="0095220B">
        <w:rPr>
          <w:rFonts w:ascii="Arial" w:hAnsi="Arial" w:cs="Arial"/>
        </w:rPr>
        <w:t>а 202</w:t>
      </w:r>
      <w:r w:rsidR="00844955" w:rsidRPr="0095220B">
        <w:rPr>
          <w:rFonts w:ascii="Arial" w:hAnsi="Arial" w:cs="Arial"/>
        </w:rPr>
        <w:t>5</w:t>
      </w:r>
      <w:r w:rsidRPr="0095220B">
        <w:rPr>
          <w:rFonts w:ascii="Arial" w:hAnsi="Arial" w:cs="Arial"/>
        </w:rPr>
        <w:t xml:space="preserve">  год и плановый период 202</w:t>
      </w:r>
      <w:r w:rsidR="00844955" w:rsidRPr="0095220B">
        <w:rPr>
          <w:rFonts w:ascii="Arial" w:hAnsi="Arial" w:cs="Arial"/>
        </w:rPr>
        <w:t xml:space="preserve">6 </w:t>
      </w:r>
      <w:r w:rsidR="006318C3" w:rsidRPr="0095220B">
        <w:rPr>
          <w:rFonts w:ascii="Arial" w:hAnsi="Arial" w:cs="Arial"/>
        </w:rPr>
        <w:t xml:space="preserve"> </w:t>
      </w:r>
      <w:r w:rsidR="00E1671E" w:rsidRPr="0095220B">
        <w:rPr>
          <w:rFonts w:ascii="Arial" w:hAnsi="Arial" w:cs="Arial"/>
        </w:rPr>
        <w:t xml:space="preserve"> </w:t>
      </w:r>
      <w:r w:rsidRPr="0095220B">
        <w:rPr>
          <w:rFonts w:ascii="Arial" w:hAnsi="Arial" w:cs="Arial"/>
        </w:rPr>
        <w:t>и 202</w:t>
      </w:r>
      <w:r w:rsidR="00844955" w:rsidRPr="0095220B">
        <w:rPr>
          <w:rFonts w:ascii="Arial" w:hAnsi="Arial" w:cs="Arial"/>
        </w:rPr>
        <w:t xml:space="preserve">7 </w:t>
      </w:r>
      <w:r w:rsidRPr="0095220B">
        <w:rPr>
          <w:rFonts w:ascii="Arial" w:hAnsi="Arial" w:cs="Arial"/>
        </w:rPr>
        <w:t xml:space="preserve"> </w:t>
      </w:r>
      <w:r w:rsidR="00376953" w:rsidRPr="0095220B">
        <w:rPr>
          <w:rFonts w:ascii="Arial" w:hAnsi="Arial" w:cs="Arial"/>
        </w:rPr>
        <w:t xml:space="preserve"> года.</w:t>
      </w:r>
    </w:p>
    <w:p w:rsidR="00376953" w:rsidRPr="0095220B" w:rsidRDefault="00E42C3D" w:rsidP="00E1671E">
      <w:pPr>
        <w:rPr>
          <w:rFonts w:ascii="Arial" w:hAnsi="Arial" w:cs="Arial"/>
        </w:rPr>
      </w:pPr>
      <w:r w:rsidRPr="0095220B">
        <w:rPr>
          <w:rFonts w:ascii="Arial" w:hAnsi="Arial" w:cs="Arial"/>
        </w:rPr>
        <w:t xml:space="preserve">        </w:t>
      </w:r>
      <w:proofErr w:type="gramStart"/>
      <w:r w:rsidR="00376953" w:rsidRPr="0095220B">
        <w:rPr>
          <w:rFonts w:ascii="Arial" w:hAnsi="Arial" w:cs="Arial"/>
        </w:rPr>
        <w:t>При подготовке Основных направлений бюджетной и налоговой политики были учтены положения,</w:t>
      </w:r>
      <w:r w:rsidR="003C5048" w:rsidRPr="0095220B">
        <w:rPr>
          <w:rFonts w:ascii="Arial" w:hAnsi="Arial" w:cs="Arial"/>
        </w:rPr>
        <w:t xml:space="preserve"> </w:t>
      </w:r>
      <w:hyperlink r:id="rId5" w:history="1">
        <w:r w:rsidR="003C5048" w:rsidRPr="0095220B">
          <w:rPr>
            <w:rFonts w:ascii="Arial" w:hAnsi="Arial" w:cs="Arial"/>
          </w:rPr>
          <w:t>Указ</w:t>
        </w:r>
      </w:hyperlink>
      <w:r w:rsidR="003C5048" w:rsidRPr="0095220B">
        <w:rPr>
          <w:rFonts w:ascii="Arial" w:hAnsi="Arial" w:cs="Arial"/>
        </w:rPr>
        <w:t xml:space="preserve"> Президента Российской Федерации от 07.05.2018 № 204 «О национальных целях и стратегических задачах развития Российской Федерации на период до 2024 года», </w:t>
      </w:r>
      <w:hyperlink r:id="rId6" w:history="1">
        <w:r w:rsidR="003C5048" w:rsidRPr="0095220B">
          <w:rPr>
            <w:rFonts w:ascii="Arial" w:hAnsi="Arial" w:cs="Arial"/>
          </w:rPr>
          <w:t>Указом</w:t>
        </w:r>
      </w:hyperlink>
      <w:r w:rsidR="003C5048" w:rsidRPr="0095220B">
        <w:rPr>
          <w:rFonts w:ascii="Arial" w:hAnsi="Arial" w:cs="Arial"/>
        </w:rPr>
        <w:t xml:space="preserve"> Президента Российской Федерации от 21.07.2020 №</w:t>
      </w:r>
      <w:r w:rsidR="003C5048" w:rsidRPr="0095220B">
        <w:rPr>
          <w:rFonts w:ascii="Arial" w:hAnsi="Arial" w:cs="Arial"/>
          <w:lang w:val="en-US"/>
        </w:rPr>
        <w:t> </w:t>
      </w:r>
      <w:r w:rsidR="003C5048" w:rsidRPr="0095220B">
        <w:rPr>
          <w:rFonts w:ascii="Arial" w:hAnsi="Arial" w:cs="Arial"/>
        </w:rPr>
        <w:t>474 «О национальных целях развития Российской Федерации на период до 2030 года»,</w:t>
      </w:r>
      <w:r w:rsidR="00376953" w:rsidRPr="0095220B">
        <w:rPr>
          <w:rFonts w:ascii="Arial" w:hAnsi="Arial" w:cs="Arial"/>
        </w:rPr>
        <w:t xml:space="preserve"> основные параметры прогноза социально-экономического развития Камского сельсовета  Куйбышевского райо</w:t>
      </w:r>
      <w:r w:rsidRPr="0095220B">
        <w:rPr>
          <w:rFonts w:ascii="Arial" w:hAnsi="Arial" w:cs="Arial"/>
        </w:rPr>
        <w:t>на</w:t>
      </w:r>
      <w:r w:rsidR="003200C8" w:rsidRPr="0095220B">
        <w:rPr>
          <w:rFonts w:ascii="Arial" w:hAnsi="Arial" w:cs="Arial"/>
        </w:rPr>
        <w:t xml:space="preserve"> </w:t>
      </w:r>
      <w:r w:rsidRPr="0095220B">
        <w:rPr>
          <w:rFonts w:ascii="Arial" w:hAnsi="Arial" w:cs="Arial"/>
        </w:rPr>
        <w:t xml:space="preserve"> Новосибирской</w:t>
      </w:r>
      <w:proofErr w:type="gramEnd"/>
      <w:r w:rsidRPr="0095220B">
        <w:rPr>
          <w:rFonts w:ascii="Arial" w:hAnsi="Arial" w:cs="Arial"/>
        </w:rPr>
        <w:t xml:space="preserve"> области на 202</w:t>
      </w:r>
      <w:r w:rsidR="00844955" w:rsidRPr="0095220B">
        <w:rPr>
          <w:rFonts w:ascii="Arial" w:hAnsi="Arial" w:cs="Arial"/>
        </w:rPr>
        <w:t>5</w:t>
      </w:r>
      <w:r w:rsidRPr="0095220B">
        <w:rPr>
          <w:rFonts w:ascii="Arial" w:hAnsi="Arial" w:cs="Arial"/>
        </w:rPr>
        <w:t xml:space="preserve">  год и плановый период 202</w:t>
      </w:r>
      <w:r w:rsidR="00844955" w:rsidRPr="0095220B">
        <w:rPr>
          <w:rFonts w:ascii="Arial" w:hAnsi="Arial" w:cs="Arial"/>
        </w:rPr>
        <w:t>6</w:t>
      </w:r>
      <w:r w:rsidR="006318C3" w:rsidRPr="0095220B">
        <w:rPr>
          <w:rFonts w:ascii="Arial" w:hAnsi="Arial" w:cs="Arial"/>
        </w:rPr>
        <w:t xml:space="preserve"> </w:t>
      </w:r>
      <w:r w:rsidRPr="0095220B">
        <w:rPr>
          <w:rFonts w:ascii="Arial" w:hAnsi="Arial" w:cs="Arial"/>
        </w:rPr>
        <w:t xml:space="preserve"> и 202</w:t>
      </w:r>
      <w:r w:rsidR="00844955" w:rsidRPr="0095220B">
        <w:rPr>
          <w:rFonts w:ascii="Arial" w:hAnsi="Arial" w:cs="Arial"/>
        </w:rPr>
        <w:t>7</w:t>
      </w:r>
      <w:r w:rsidR="006318C3" w:rsidRPr="0095220B">
        <w:rPr>
          <w:rFonts w:ascii="Arial" w:hAnsi="Arial" w:cs="Arial"/>
        </w:rPr>
        <w:t xml:space="preserve"> </w:t>
      </w:r>
      <w:r w:rsidRPr="0095220B">
        <w:rPr>
          <w:rFonts w:ascii="Arial" w:hAnsi="Arial" w:cs="Arial"/>
        </w:rPr>
        <w:t xml:space="preserve"> </w:t>
      </w:r>
      <w:r w:rsidR="00376953" w:rsidRPr="0095220B">
        <w:rPr>
          <w:rFonts w:ascii="Arial" w:hAnsi="Arial" w:cs="Arial"/>
        </w:rPr>
        <w:t xml:space="preserve"> годов и приоритеты социально-экономического развития Камского сельсовета Куйбышевского райо</w:t>
      </w:r>
      <w:r w:rsidRPr="0095220B">
        <w:rPr>
          <w:rFonts w:ascii="Arial" w:hAnsi="Arial" w:cs="Arial"/>
        </w:rPr>
        <w:t>на Новосибирской области на 202</w:t>
      </w:r>
      <w:r w:rsidR="00844955" w:rsidRPr="0095220B">
        <w:rPr>
          <w:rFonts w:ascii="Arial" w:hAnsi="Arial" w:cs="Arial"/>
        </w:rPr>
        <w:t>5</w:t>
      </w:r>
      <w:r w:rsidRPr="0095220B">
        <w:rPr>
          <w:rFonts w:ascii="Arial" w:hAnsi="Arial" w:cs="Arial"/>
        </w:rPr>
        <w:t xml:space="preserve"> год и плановый период 202</w:t>
      </w:r>
      <w:r w:rsidR="00844955" w:rsidRPr="0095220B">
        <w:rPr>
          <w:rFonts w:ascii="Arial" w:hAnsi="Arial" w:cs="Arial"/>
        </w:rPr>
        <w:t>6</w:t>
      </w:r>
      <w:r w:rsidRPr="0095220B">
        <w:rPr>
          <w:rFonts w:ascii="Arial" w:hAnsi="Arial" w:cs="Arial"/>
        </w:rPr>
        <w:t xml:space="preserve">  и 202</w:t>
      </w:r>
      <w:r w:rsidR="00844955" w:rsidRPr="0095220B">
        <w:rPr>
          <w:rFonts w:ascii="Arial" w:hAnsi="Arial" w:cs="Arial"/>
        </w:rPr>
        <w:t xml:space="preserve">7 </w:t>
      </w:r>
      <w:r w:rsidRPr="0095220B">
        <w:rPr>
          <w:rFonts w:ascii="Arial" w:hAnsi="Arial" w:cs="Arial"/>
        </w:rPr>
        <w:t xml:space="preserve"> </w:t>
      </w:r>
      <w:r w:rsidR="00376953" w:rsidRPr="0095220B">
        <w:rPr>
          <w:rFonts w:ascii="Arial" w:hAnsi="Arial" w:cs="Arial"/>
        </w:rPr>
        <w:t>годов.</w:t>
      </w:r>
    </w:p>
    <w:p w:rsidR="00376953" w:rsidRPr="0095220B" w:rsidRDefault="00376953" w:rsidP="00E1671E">
      <w:pPr>
        <w:rPr>
          <w:rFonts w:ascii="Arial" w:hAnsi="Arial" w:cs="Arial"/>
        </w:rPr>
      </w:pPr>
      <w:r w:rsidRPr="0095220B">
        <w:rPr>
          <w:rFonts w:ascii="Arial" w:hAnsi="Arial" w:cs="Arial"/>
        </w:rPr>
        <w:t>Разработка</w:t>
      </w:r>
      <w:r w:rsidR="006318C3" w:rsidRPr="0095220B">
        <w:rPr>
          <w:rFonts w:ascii="Arial" w:hAnsi="Arial" w:cs="Arial"/>
        </w:rPr>
        <w:t xml:space="preserve"> </w:t>
      </w:r>
      <w:r w:rsidRPr="0095220B">
        <w:rPr>
          <w:rFonts w:ascii="Arial" w:hAnsi="Arial" w:cs="Arial"/>
        </w:rPr>
        <w:t xml:space="preserve"> данного документа осуществлялась с учетом итогов реализации и преемственности задач бюджетной и налоговой по</w:t>
      </w:r>
      <w:r w:rsidR="00E42C3D" w:rsidRPr="0095220B">
        <w:rPr>
          <w:rFonts w:ascii="Arial" w:hAnsi="Arial" w:cs="Arial"/>
        </w:rPr>
        <w:t>литики в период до 202</w:t>
      </w:r>
      <w:r w:rsidR="00844955" w:rsidRPr="0095220B">
        <w:rPr>
          <w:rFonts w:ascii="Arial" w:hAnsi="Arial" w:cs="Arial"/>
        </w:rPr>
        <w:t>5</w:t>
      </w:r>
      <w:r w:rsidRPr="0095220B">
        <w:rPr>
          <w:rFonts w:ascii="Arial" w:hAnsi="Arial" w:cs="Arial"/>
        </w:rPr>
        <w:t xml:space="preserve">  года.</w:t>
      </w:r>
    </w:p>
    <w:p w:rsidR="00376953" w:rsidRPr="0095220B" w:rsidRDefault="00376953" w:rsidP="00C06837">
      <w:pPr>
        <w:jc w:val="center"/>
        <w:rPr>
          <w:rFonts w:ascii="Arial" w:hAnsi="Arial" w:cs="Arial"/>
        </w:rPr>
      </w:pPr>
    </w:p>
    <w:p w:rsidR="00C06837" w:rsidRPr="0095220B" w:rsidRDefault="00C06837" w:rsidP="00C06837">
      <w:pPr>
        <w:rPr>
          <w:rFonts w:ascii="Arial" w:hAnsi="Arial" w:cs="Arial"/>
        </w:rPr>
      </w:pPr>
      <w:r w:rsidRPr="0095220B">
        <w:rPr>
          <w:rFonts w:ascii="Arial" w:hAnsi="Arial" w:cs="Arial"/>
        </w:rPr>
        <w:t>I.         Результаты проведения бюджетной и налоговой  политики в предыдущих периодах и сложившаяся ситуация в сфере хозяйственно-финансовых отношений в Камском  сельсовете</w:t>
      </w:r>
      <w:r w:rsidR="00933352" w:rsidRPr="0095220B">
        <w:rPr>
          <w:rFonts w:ascii="Arial" w:hAnsi="Arial" w:cs="Arial"/>
        </w:rPr>
        <w:t xml:space="preserve"> Куйбышевского района Новосибирской обл</w:t>
      </w:r>
      <w:r w:rsidR="00E42C3D" w:rsidRPr="0095220B">
        <w:rPr>
          <w:rFonts w:ascii="Arial" w:hAnsi="Arial" w:cs="Arial"/>
        </w:rPr>
        <w:t>а</w:t>
      </w:r>
      <w:r w:rsidR="006318C3" w:rsidRPr="0095220B">
        <w:rPr>
          <w:rFonts w:ascii="Arial" w:hAnsi="Arial" w:cs="Arial"/>
        </w:rPr>
        <w:t>сти</w:t>
      </w:r>
      <w:r w:rsidRPr="0095220B">
        <w:rPr>
          <w:rFonts w:ascii="Arial" w:hAnsi="Arial" w:cs="Arial"/>
        </w:rPr>
        <w:t>.</w:t>
      </w:r>
    </w:p>
    <w:p w:rsidR="00C06837" w:rsidRPr="0095220B" w:rsidRDefault="00C06837" w:rsidP="00C06837">
      <w:pPr>
        <w:rPr>
          <w:rFonts w:ascii="Arial" w:hAnsi="Arial" w:cs="Arial"/>
        </w:rPr>
      </w:pPr>
      <w:r w:rsidRPr="0095220B">
        <w:rPr>
          <w:rFonts w:ascii="Arial" w:hAnsi="Arial" w:cs="Arial"/>
        </w:rPr>
        <w:t xml:space="preserve">  </w:t>
      </w:r>
    </w:p>
    <w:p w:rsidR="00C06837" w:rsidRPr="0095220B" w:rsidRDefault="00933352" w:rsidP="00C06837">
      <w:pPr>
        <w:rPr>
          <w:rFonts w:ascii="Arial" w:hAnsi="Arial" w:cs="Arial"/>
        </w:rPr>
      </w:pPr>
      <w:r w:rsidRPr="0095220B">
        <w:rPr>
          <w:rFonts w:ascii="Arial" w:hAnsi="Arial" w:cs="Arial"/>
        </w:rPr>
        <w:t xml:space="preserve">  </w:t>
      </w:r>
      <w:r w:rsidR="00C06837" w:rsidRPr="0095220B">
        <w:rPr>
          <w:rFonts w:ascii="Arial" w:hAnsi="Arial" w:cs="Arial"/>
        </w:rPr>
        <w:t>Реализация  основных  направлений  бюджетной  и  налоговой  политики  Камского  сельсовета  неразрывно  связана с процессами, происходящими  в  бюджетной  и  налоговой  сфере  Российской Федерации, Новосибирской  области.  В ходе  реализации  основных  направлений  бюджетной  и  налоговой  полити</w:t>
      </w:r>
      <w:r w:rsidRPr="0095220B">
        <w:rPr>
          <w:rFonts w:ascii="Arial" w:hAnsi="Arial" w:cs="Arial"/>
        </w:rPr>
        <w:t>к</w:t>
      </w:r>
      <w:r w:rsidR="00E42C3D" w:rsidRPr="0095220B">
        <w:rPr>
          <w:rFonts w:ascii="Arial" w:hAnsi="Arial" w:cs="Arial"/>
        </w:rPr>
        <w:t xml:space="preserve">и  Камского  сельсовета  </w:t>
      </w:r>
      <w:r w:rsidR="006318C3" w:rsidRPr="0095220B">
        <w:rPr>
          <w:rFonts w:ascii="Arial" w:hAnsi="Arial" w:cs="Arial"/>
        </w:rPr>
        <w:t xml:space="preserve">Куйбышевского района Новосибирской области  </w:t>
      </w:r>
      <w:r w:rsidR="00E42C3D" w:rsidRPr="0095220B">
        <w:rPr>
          <w:rFonts w:ascii="Arial" w:hAnsi="Arial" w:cs="Arial"/>
        </w:rPr>
        <w:t>в  202</w:t>
      </w:r>
      <w:r w:rsidR="00844955" w:rsidRPr="0095220B">
        <w:rPr>
          <w:rFonts w:ascii="Arial" w:hAnsi="Arial" w:cs="Arial"/>
        </w:rPr>
        <w:t>4</w:t>
      </w:r>
      <w:r w:rsidRPr="0095220B">
        <w:rPr>
          <w:rFonts w:ascii="Arial" w:hAnsi="Arial" w:cs="Arial"/>
        </w:rPr>
        <w:t xml:space="preserve"> </w:t>
      </w:r>
      <w:r w:rsidR="00C06837" w:rsidRPr="0095220B">
        <w:rPr>
          <w:rFonts w:ascii="Arial" w:hAnsi="Arial" w:cs="Arial"/>
        </w:rPr>
        <w:t xml:space="preserve"> году  достигнуты  определенные  результаты:</w:t>
      </w:r>
    </w:p>
    <w:p w:rsidR="00C06837" w:rsidRPr="0095220B" w:rsidRDefault="00C06837" w:rsidP="00C06837">
      <w:pPr>
        <w:rPr>
          <w:rFonts w:ascii="Arial" w:hAnsi="Arial" w:cs="Arial"/>
        </w:rPr>
      </w:pPr>
      <w:r w:rsidRPr="0095220B">
        <w:rPr>
          <w:rFonts w:ascii="Arial" w:hAnsi="Arial" w:cs="Arial"/>
        </w:rPr>
        <w:t>1.</w:t>
      </w:r>
      <w:r w:rsidRPr="0095220B">
        <w:rPr>
          <w:rFonts w:ascii="Arial" w:hAnsi="Arial" w:cs="Arial"/>
        </w:rPr>
        <w:tab/>
        <w:t>Совершенствуется  процесс  бюджетного  планирования. В  частности  сформирован  реестр  расходных    обязательств, подлежащих  финансированию за  счет  средств  местного  бюджета,  в  котором  все  расходные  обязательства  Камского  сельсовета  распределяются  по  соответствующим  нормативно – правовым  актам, определяющим  правомерность  наличия  того  или  иного  расходного  обязательства  в  составе  расходов  бюджета. Все  изменения  действующего  законодательства, касающиеся  расходов  бюджета,  находят  свое  отражение  в  реестре  расходных  обязательств.</w:t>
      </w:r>
    </w:p>
    <w:p w:rsidR="00C06837" w:rsidRPr="0095220B" w:rsidRDefault="00C06837" w:rsidP="00C06837">
      <w:pPr>
        <w:rPr>
          <w:rFonts w:ascii="Arial" w:hAnsi="Arial" w:cs="Arial"/>
        </w:rPr>
      </w:pPr>
      <w:r w:rsidRPr="0095220B">
        <w:rPr>
          <w:rFonts w:ascii="Arial" w:hAnsi="Arial" w:cs="Arial"/>
        </w:rPr>
        <w:t>2.</w:t>
      </w:r>
      <w:r w:rsidRPr="0095220B">
        <w:rPr>
          <w:rFonts w:ascii="Arial" w:hAnsi="Arial" w:cs="Arial"/>
        </w:rPr>
        <w:tab/>
        <w:t>Совершенствуется  нормативно – правовая  основа  бюджетного  устройства и  бюджетного  процесса.  В  частности, в связи  с внесением  изменений  в  Бюджетный  к</w:t>
      </w:r>
      <w:r w:rsidR="00A03B6C" w:rsidRPr="0095220B">
        <w:rPr>
          <w:rFonts w:ascii="Arial" w:hAnsi="Arial" w:cs="Arial"/>
        </w:rPr>
        <w:t xml:space="preserve">одекс РФ   утверждаются  нормативно – правовые  акты  о внесении  изменений  в </w:t>
      </w:r>
      <w:r w:rsidRPr="0095220B">
        <w:rPr>
          <w:rFonts w:ascii="Arial" w:hAnsi="Arial" w:cs="Arial"/>
        </w:rPr>
        <w:t xml:space="preserve"> Положение « О бюджетном  Устройстве  и  </w:t>
      </w:r>
      <w:r w:rsidRPr="0095220B">
        <w:rPr>
          <w:rFonts w:ascii="Arial" w:hAnsi="Arial" w:cs="Arial"/>
        </w:rPr>
        <w:lastRenderedPageBreak/>
        <w:t>бюджетном  процессе  в  Камском сельсовете  Куйбышевского  района  Новосибирской  области».</w:t>
      </w:r>
    </w:p>
    <w:p w:rsidR="003C3B55" w:rsidRPr="0095220B" w:rsidRDefault="008E3D9C" w:rsidP="00C06837">
      <w:pPr>
        <w:rPr>
          <w:rFonts w:ascii="Arial" w:hAnsi="Arial" w:cs="Arial"/>
        </w:rPr>
      </w:pPr>
      <w:r w:rsidRPr="0095220B">
        <w:rPr>
          <w:rFonts w:ascii="Arial" w:hAnsi="Arial" w:cs="Arial"/>
        </w:rPr>
        <w:t>3.</w:t>
      </w:r>
      <w:r w:rsidRPr="0095220B">
        <w:rPr>
          <w:rFonts w:ascii="Arial" w:hAnsi="Arial" w:cs="Arial"/>
        </w:rPr>
        <w:tab/>
        <w:t xml:space="preserve">Выполнены  основные </w:t>
      </w:r>
      <w:r w:rsidR="00C06837" w:rsidRPr="0095220B">
        <w:rPr>
          <w:rFonts w:ascii="Arial" w:hAnsi="Arial" w:cs="Arial"/>
        </w:rPr>
        <w:t xml:space="preserve">  задачи  по дорожному  хозяйству: </w:t>
      </w:r>
      <w:r w:rsidR="006318C3" w:rsidRPr="0095220B">
        <w:rPr>
          <w:rFonts w:ascii="Arial" w:hAnsi="Arial" w:cs="Arial"/>
        </w:rPr>
        <w:t xml:space="preserve"> участие в подпрограмме «Создание комфортных условий проживания в сельской местности» государственной программы Новосибирской области «Комплексное развитие сельских территорий»  в </w:t>
      </w:r>
      <w:r w:rsidR="00844955" w:rsidRPr="0095220B">
        <w:rPr>
          <w:rFonts w:ascii="Arial" w:hAnsi="Arial" w:cs="Arial"/>
        </w:rPr>
        <w:t xml:space="preserve"> 2024</w:t>
      </w:r>
      <w:r w:rsidR="006318C3" w:rsidRPr="0095220B">
        <w:rPr>
          <w:rFonts w:ascii="Arial" w:hAnsi="Arial" w:cs="Arial"/>
        </w:rPr>
        <w:t xml:space="preserve"> год</w:t>
      </w:r>
      <w:r w:rsidR="00844955" w:rsidRPr="0095220B">
        <w:rPr>
          <w:rFonts w:ascii="Arial" w:hAnsi="Arial" w:cs="Arial"/>
        </w:rPr>
        <w:t xml:space="preserve"> и запланировано участие в 2025 </w:t>
      </w:r>
      <w:r w:rsidR="007A2EFD" w:rsidRPr="0095220B">
        <w:rPr>
          <w:rFonts w:ascii="Arial" w:hAnsi="Arial" w:cs="Arial"/>
        </w:rPr>
        <w:t xml:space="preserve"> году</w:t>
      </w:r>
      <w:r w:rsidR="006318C3" w:rsidRPr="0095220B">
        <w:rPr>
          <w:rFonts w:ascii="Arial" w:hAnsi="Arial" w:cs="Arial"/>
        </w:rPr>
        <w:t xml:space="preserve">; </w:t>
      </w:r>
      <w:r w:rsidRPr="0095220B">
        <w:rPr>
          <w:rFonts w:ascii="Arial" w:hAnsi="Arial" w:cs="Arial"/>
        </w:rPr>
        <w:t xml:space="preserve"> проведена   паспортизация  и оценка </w:t>
      </w:r>
      <w:r w:rsidR="00A03B6C" w:rsidRPr="0095220B">
        <w:rPr>
          <w:rFonts w:ascii="Arial" w:hAnsi="Arial" w:cs="Arial"/>
        </w:rPr>
        <w:t xml:space="preserve"> технического </w:t>
      </w:r>
      <w:r w:rsidRPr="0095220B">
        <w:rPr>
          <w:rFonts w:ascii="Arial" w:hAnsi="Arial" w:cs="Arial"/>
        </w:rPr>
        <w:t xml:space="preserve"> </w:t>
      </w:r>
      <w:r w:rsidR="00A03B6C" w:rsidRPr="0095220B">
        <w:rPr>
          <w:rFonts w:ascii="Arial" w:hAnsi="Arial" w:cs="Arial"/>
        </w:rPr>
        <w:t>состояния</w:t>
      </w:r>
      <w:r w:rsidRPr="0095220B">
        <w:rPr>
          <w:rFonts w:ascii="Arial" w:hAnsi="Arial" w:cs="Arial"/>
        </w:rPr>
        <w:t xml:space="preserve"> </w:t>
      </w:r>
      <w:r w:rsidR="00A03B6C" w:rsidRPr="0095220B">
        <w:rPr>
          <w:rFonts w:ascii="Arial" w:hAnsi="Arial" w:cs="Arial"/>
        </w:rPr>
        <w:t xml:space="preserve"> поселенческих дорог.</w:t>
      </w:r>
    </w:p>
    <w:p w:rsidR="00C06837" w:rsidRPr="0095220B" w:rsidRDefault="00C06837" w:rsidP="00C06837">
      <w:pPr>
        <w:rPr>
          <w:rFonts w:ascii="Arial" w:hAnsi="Arial" w:cs="Arial"/>
        </w:rPr>
      </w:pPr>
      <w:r w:rsidRPr="0095220B">
        <w:rPr>
          <w:rFonts w:ascii="Arial" w:hAnsi="Arial" w:cs="Arial"/>
        </w:rPr>
        <w:t>4.</w:t>
      </w:r>
      <w:r w:rsidRPr="0095220B">
        <w:rPr>
          <w:rFonts w:ascii="Arial" w:hAnsi="Arial" w:cs="Arial"/>
        </w:rPr>
        <w:tab/>
        <w:t xml:space="preserve"> Выполнены  некоторые  задачи  по  благоустройству села:  совместно с центро</w:t>
      </w:r>
      <w:r w:rsidR="00933352" w:rsidRPr="0095220B">
        <w:rPr>
          <w:rFonts w:ascii="Arial" w:hAnsi="Arial" w:cs="Arial"/>
        </w:rPr>
        <w:t>м занятости  трудоустроены  инвалиды</w:t>
      </w:r>
      <w:r w:rsidRPr="0095220B">
        <w:rPr>
          <w:rFonts w:ascii="Arial" w:hAnsi="Arial" w:cs="Arial"/>
        </w:rPr>
        <w:t>, на время летнего периода, которые производили уборку территории, выкос травы, ремонт ограждений кладбищ и очис</w:t>
      </w:r>
      <w:r w:rsidR="00A03B6C" w:rsidRPr="0095220B">
        <w:rPr>
          <w:rFonts w:ascii="Arial" w:hAnsi="Arial" w:cs="Arial"/>
        </w:rPr>
        <w:t>тку с вывозом мусора  на свалку; подготовлена документация для участия в конкурсах,   проводимых  правительством Новосибирской области</w:t>
      </w:r>
    </w:p>
    <w:p w:rsidR="00C06837" w:rsidRPr="0095220B" w:rsidRDefault="00C06837" w:rsidP="00C06837">
      <w:pPr>
        <w:rPr>
          <w:rFonts w:ascii="Arial" w:hAnsi="Arial" w:cs="Arial"/>
        </w:rPr>
      </w:pPr>
      <w:r w:rsidRPr="0095220B">
        <w:rPr>
          <w:rFonts w:ascii="Arial" w:hAnsi="Arial" w:cs="Arial"/>
        </w:rPr>
        <w:t>5.</w:t>
      </w:r>
      <w:r w:rsidRPr="0095220B">
        <w:rPr>
          <w:rFonts w:ascii="Arial" w:hAnsi="Arial" w:cs="Arial"/>
        </w:rPr>
        <w:tab/>
        <w:t>Формирование  исходных  показат</w:t>
      </w:r>
      <w:r w:rsidR="00933352" w:rsidRPr="0095220B">
        <w:rPr>
          <w:rFonts w:ascii="Arial" w:hAnsi="Arial" w:cs="Arial"/>
        </w:rPr>
        <w:t>е</w:t>
      </w:r>
      <w:r w:rsidR="008E3D9C" w:rsidRPr="0095220B">
        <w:rPr>
          <w:rFonts w:ascii="Arial" w:hAnsi="Arial" w:cs="Arial"/>
        </w:rPr>
        <w:t>лей  местного  бюджета  на  202</w:t>
      </w:r>
      <w:r w:rsidR="00844955" w:rsidRPr="0095220B">
        <w:rPr>
          <w:rFonts w:ascii="Arial" w:hAnsi="Arial" w:cs="Arial"/>
        </w:rPr>
        <w:t>5</w:t>
      </w:r>
      <w:r w:rsidR="008E3D9C" w:rsidRPr="0095220B">
        <w:rPr>
          <w:rFonts w:ascii="Arial" w:hAnsi="Arial" w:cs="Arial"/>
        </w:rPr>
        <w:t xml:space="preserve"> год  и  плановый  период  202</w:t>
      </w:r>
      <w:r w:rsidR="00844955" w:rsidRPr="0095220B">
        <w:rPr>
          <w:rFonts w:ascii="Arial" w:hAnsi="Arial" w:cs="Arial"/>
        </w:rPr>
        <w:t>6</w:t>
      </w:r>
      <w:r w:rsidR="008E3D9C" w:rsidRPr="0095220B">
        <w:rPr>
          <w:rFonts w:ascii="Arial" w:hAnsi="Arial" w:cs="Arial"/>
        </w:rPr>
        <w:t xml:space="preserve"> </w:t>
      </w:r>
      <w:r w:rsidRPr="0095220B">
        <w:rPr>
          <w:rFonts w:ascii="Arial" w:hAnsi="Arial" w:cs="Arial"/>
        </w:rPr>
        <w:t xml:space="preserve"> -20</w:t>
      </w:r>
      <w:r w:rsidR="008E3D9C" w:rsidRPr="0095220B">
        <w:rPr>
          <w:rFonts w:ascii="Arial" w:hAnsi="Arial" w:cs="Arial"/>
        </w:rPr>
        <w:t>2</w:t>
      </w:r>
      <w:r w:rsidR="00844955" w:rsidRPr="0095220B">
        <w:rPr>
          <w:rFonts w:ascii="Arial" w:hAnsi="Arial" w:cs="Arial"/>
        </w:rPr>
        <w:t xml:space="preserve">7 </w:t>
      </w:r>
      <w:r w:rsidR="007A2EFD" w:rsidRPr="0095220B">
        <w:rPr>
          <w:rFonts w:ascii="Arial" w:hAnsi="Arial" w:cs="Arial"/>
        </w:rPr>
        <w:t xml:space="preserve"> </w:t>
      </w:r>
      <w:r w:rsidR="00933352" w:rsidRPr="0095220B">
        <w:rPr>
          <w:rFonts w:ascii="Arial" w:hAnsi="Arial" w:cs="Arial"/>
        </w:rPr>
        <w:t xml:space="preserve"> </w:t>
      </w:r>
      <w:r w:rsidRPr="0095220B">
        <w:rPr>
          <w:rFonts w:ascii="Arial" w:hAnsi="Arial" w:cs="Arial"/>
        </w:rPr>
        <w:t>гг</w:t>
      </w:r>
      <w:r w:rsidR="00E1671E" w:rsidRPr="0095220B">
        <w:rPr>
          <w:rFonts w:ascii="Arial" w:hAnsi="Arial" w:cs="Arial"/>
        </w:rPr>
        <w:t>.</w:t>
      </w:r>
      <w:r w:rsidRPr="0095220B">
        <w:rPr>
          <w:rFonts w:ascii="Arial" w:hAnsi="Arial" w:cs="Arial"/>
        </w:rPr>
        <w:t xml:space="preserve">  осуществлялось  на  основе  комплексной  программы  социально – экономического  развития  Камского  сельсовета  на  20</w:t>
      </w:r>
      <w:r w:rsidR="003C5048" w:rsidRPr="0095220B">
        <w:rPr>
          <w:rFonts w:ascii="Arial" w:hAnsi="Arial" w:cs="Arial"/>
        </w:rPr>
        <w:t>11</w:t>
      </w:r>
      <w:r w:rsidRPr="0095220B">
        <w:rPr>
          <w:rFonts w:ascii="Arial" w:hAnsi="Arial" w:cs="Arial"/>
        </w:rPr>
        <w:t xml:space="preserve"> -202</w:t>
      </w:r>
      <w:r w:rsidR="003C5048" w:rsidRPr="0095220B">
        <w:rPr>
          <w:rFonts w:ascii="Arial" w:hAnsi="Arial" w:cs="Arial"/>
        </w:rPr>
        <w:t>5</w:t>
      </w:r>
      <w:r w:rsidRPr="0095220B">
        <w:rPr>
          <w:rFonts w:ascii="Arial" w:hAnsi="Arial" w:cs="Arial"/>
        </w:rPr>
        <w:t xml:space="preserve"> годы  и  плановый период </w:t>
      </w:r>
      <w:r w:rsidR="00407A15" w:rsidRPr="0095220B">
        <w:rPr>
          <w:rFonts w:ascii="Arial" w:hAnsi="Arial" w:cs="Arial"/>
        </w:rPr>
        <w:t xml:space="preserve"> </w:t>
      </w:r>
      <w:r w:rsidRPr="0095220B">
        <w:rPr>
          <w:rFonts w:ascii="Arial" w:hAnsi="Arial" w:cs="Arial"/>
        </w:rPr>
        <w:t>20</w:t>
      </w:r>
      <w:r w:rsidR="00E1671E" w:rsidRPr="0095220B">
        <w:rPr>
          <w:rFonts w:ascii="Arial" w:hAnsi="Arial" w:cs="Arial"/>
        </w:rPr>
        <w:t>22</w:t>
      </w:r>
      <w:r w:rsidR="00933352" w:rsidRPr="0095220B">
        <w:rPr>
          <w:rFonts w:ascii="Arial" w:hAnsi="Arial" w:cs="Arial"/>
        </w:rPr>
        <w:t xml:space="preserve"> -202</w:t>
      </w:r>
      <w:r w:rsidR="003C5048" w:rsidRPr="0095220B">
        <w:rPr>
          <w:rFonts w:ascii="Arial" w:hAnsi="Arial" w:cs="Arial"/>
        </w:rPr>
        <w:t>5</w:t>
      </w:r>
      <w:r w:rsidRPr="0095220B">
        <w:rPr>
          <w:rFonts w:ascii="Arial" w:hAnsi="Arial" w:cs="Arial"/>
        </w:rPr>
        <w:t>гг.</w:t>
      </w:r>
    </w:p>
    <w:p w:rsidR="00C06837" w:rsidRPr="0095220B" w:rsidRDefault="00C06837" w:rsidP="00C06837">
      <w:pPr>
        <w:rPr>
          <w:rFonts w:ascii="Arial" w:hAnsi="Arial" w:cs="Arial"/>
        </w:rPr>
      </w:pPr>
      <w:r w:rsidRPr="0095220B">
        <w:rPr>
          <w:rFonts w:ascii="Arial" w:hAnsi="Arial" w:cs="Arial"/>
        </w:rPr>
        <w:t>6.</w:t>
      </w:r>
      <w:r w:rsidRPr="0095220B">
        <w:rPr>
          <w:rFonts w:ascii="Arial" w:hAnsi="Arial" w:cs="Arial"/>
        </w:rPr>
        <w:tab/>
        <w:t>Обеспечивается  устойчивое  и  сбалансированное  исполнение  местного  бюджета.</w:t>
      </w:r>
    </w:p>
    <w:p w:rsidR="00C06837" w:rsidRPr="0095220B" w:rsidRDefault="00C06837" w:rsidP="00C06837">
      <w:pPr>
        <w:rPr>
          <w:rFonts w:ascii="Arial" w:hAnsi="Arial" w:cs="Arial"/>
        </w:rPr>
      </w:pPr>
      <w:r w:rsidRPr="0095220B">
        <w:rPr>
          <w:rFonts w:ascii="Arial" w:hAnsi="Arial" w:cs="Arial"/>
        </w:rPr>
        <w:t>7.</w:t>
      </w:r>
      <w:r w:rsidRPr="0095220B">
        <w:rPr>
          <w:rFonts w:ascii="Arial" w:hAnsi="Arial" w:cs="Arial"/>
        </w:rPr>
        <w:tab/>
        <w:t xml:space="preserve"> Реализуется  конкурсный  механизм   закупки  товаров  и  услуг  для  муниципальных  нужд  Камского  сельсовета</w:t>
      </w:r>
      <w:r w:rsidR="008E3D9C" w:rsidRPr="0095220B">
        <w:rPr>
          <w:rFonts w:ascii="Arial" w:hAnsi="Arial" w:cs="Arial"/>
        </w:rPr>
        <w:t xml:space="preserve"> Куйбышевского района Новосибирской области</w:t>
      </w:r>
      <w:r w:rsidRPr="0095220B">
        <w:rPr>
          <w:rFonts w:ascii="Arial" w:hAnsi="Arial" w:cs="Arial"/>
        </w:rPr>
        <w:t>, в том  числе  и  посредством  проведения  торгов.</w:t>
      </w:r>
    </w:p>
    <w:p w:rsidR="00C06837" w:rsidRPr="0095220B" w:rsidRDefault="00C06837" w:rsidP="00C06837">
      <w:pPr>
        <w:rPr>
          <w:rFonts w:ascii="Arial" w:hAnsi="Arial" w:cs="Arial"/>
        </w:rPr>
      </w:pPr>
    </w:p>
    <w:p w:rsidR="00C06837" w:rsidRPr="0095220B" w:rsidRDefault="00933352" w:rsidP="00C06837">
      <w:pPr>
        <w:rPr>
          <w:rFonts w:ascii="Arial" w:hAnsi="Arial" w:cs="Arial"/>
        </w:rPr>
      </w:pPr>
      <w:r w:rsidRPr="0095220B">
        <w:rPr>
          <w:rFonts w:ascii="Arial" w:hAnsi="Arial" w:cs="Arial"/>
        </w:rPr>
        <w:t xml:space="preserve">      </w:t>
      </w:r>
      <w:r w:rsidR="00C06837" w:rsidRPr="0095220B">
        <w:rPr>
          <w:rFonts w:ascii="Arial" w:hAnsi="Arial" w:cs="Arial"/>
        </w:rPr>
        <w:t xml:space="preserve">В  то же  время  наиболее </w:t>
      </w:r>
      <w:r w:rsidRPr="0095220B">
        <w:rPr>
          <w:rFonts w:ascii="Arial" w:hAnsi="Arial" w:cs="Arial"/>
        </w:rPr>
        <w:t xml:space="preserve"> </w:t>
      </w:r>
      <w:r w:rsidR="008E3D9C" w:rsidRPr="0095220B">
        <w:rPr>
          <w:rFonts w:ascii="Arial" w:hAnsi="Arial" w:cs="Arial"/>
        </w:rPr>
        <w:t>актуальными  проблемами  в  202</w:t>
      </w:r>
      <w:r w:rsidR="00844955" w:rsidRPr="0095220B">
        <w:rPr>
          <w:rFonts w:ascii="Arial" w:hAnsi="Arial" w:cs="Arial"/>
        </w:rPr>
        <w:t>5</w:t>
      </w:r>
      <w:r w:rsidRPr="0095220B">
        <w:rPr>
          <w:rFonts w:ascii="Arial" w:hAnsi="Arial" w:cs="Arial"/>
        </w:rPr>
        <w:t xml:space="preserve"> </w:t>
      </w:r>
      <w:r w:rsidR="00C06837" w:rsidRPr="0095220B">
        <w:rPr>
          <w:rFonts w:ascii="Arial" w:hAnsi="Arial" w:cs="Arial"/>
        </w:rPr>
        <w:t xml:space="preserve"> году  остаются:   </w:t>
      </w:r>
    </w:p>
    <w:p w:rsidR="00C06837" w:rsidRPr="0095220B" w:rsidRDefault="00C06837" w:rsidP="00C06837">
      <w:pPr>
        <w:rPr>
          <w:rFonts w:ascii="Arial" w:hAnsi="Arial" w:cs="Arial"/>
        </w:rPr>
      </w:pPr>
      <w:r w:rsidRPr="0095220B">
        <w:rPr>
          <w:rFonts w:ascii="Arial" w:hAnsi="Arial" w:cs="Arial"/>
        </w:rPr>
        <w:t>1.</w:t>
      </w:r>
      <w:r w:rsidRPr="0095220B">
        <w:rPr>
          <w:rFonts w:ascii="Arial" w:hAnsi="Arial" w:cs="Arial"/>
        </w:rPr>
        <w:tab/>
        <w:t>Обеспечение   своевременности  уплаты  и  в  полном  объеме  налога  на  доходы  физических  лиц.</w:t>
      </w:r>
    </w:p>
    <w:p w:rsidR="00C06837" w:rsidRPr="0095220B" w:rsidRDefault="00C06837" w:rsidP="00C06837">
      <w:pPr>
        <w:rPr>
          <w:rFonts w:ascii="Arial" w:hAnsi="Arial" w:cs="Arial"/>
        </w:rPr>
      </w:pPr>
      <w:r w:rsidRPr="0095220B">
        <w:rPr>
          <w:rFonts w:ascii="Arial" w:hAnsi="Arial" w:cs="Arial"/>
        </w:rPr>
        <w:t>2.</w:t>
      </w:r>
      <w:r w:rsidRPr="0095220B">
        <w:rPr>
          <w:rFonts w:ascii="Arial" w:hAnsi="Arial" w:cs="Arial"/>
        </w:rPr>
        <w:tab/>
        <w:t>Наличие  расходных  обязательств, не  обеспеченных  источниками  финансирования.</w:t>
      </w:r>
    </w:p>
    <w:p w:rsidR="00C06837" w:rsidRPr="0095220B" w:rsidRDefault="00C06837" w:rsidP="00C06837">
      <w:pPr>
        <w:rPr>
          <w:rFonts w:ascii="Arial" w:hAnsi="Arial" w:cs="Arial"/>
        </w:rPr>
      </w:pPr>
      <w:r w:rsidRPr="0095220B">
        <w:rPr>
          <w:rFonts w:ascii="Arial" w:hAnsi="Arial" w:cs="Arial"/>
        </w:rPr>
        <w:t>3.</w:t>
      </w:r>
      <w:r w:rsidRPr="0095220B">
        <w:rPr>
          <w:rFonts w:ascii="Arial" w:hAnsi="Arial" w:cs="Arial"/>
        </w:rPr>
        <w:tab/>
        <w:t>Отсутствие  методов  оценки  эффективности  бюджетных  расходов  с  точки  зрения  конечных  целей  социально – экономической  политики, обязательного  соизмерения с целями достигнутых  результатов.</w:t>
      </w:r>
    </w:p>
    <w:p w:rsidR="00C06837" w:rsidRPr="0095220B" w:rsidRDefault="00C06837" w:rsidP="00C06837">
      <w:pPr>
        <w:rPr>
          <w:rFonts w:ascii="Arial" w:hAnsi="Arial" w:cs="Arial"/>
        </w:rPr>
      </w:pPr>
    </w:p>
    <w:p w:rsidR="00C06837" w:rsidRPr="0095220B" w:rsidRDefault="00C06837" w:rsidP="00C06837">
      <w:pPr>
        <w:rPr>
          <w:rFonts w:ascii="Arial" w:hAnsi="Arial" w:cs="Arial"/>
        </w:rPr>
      </w:pPr>
    </w:p>
    <w:p w:rsidR="00C06837" w:rsidRPr="0095220B" w:rsidRDefault="008E3D9C" w:rsidP="00C06837">
      <w:pPr>
        <w:rPr>
          <w:rFonts w:ascii="Arial" w:hAnsi="Arial" w:cs="Arial"/>
        </w:rPr>
      </w:pPr>
      <w:r w:rsidRPr="0095220B">
        <w:rPr>
          <w:rFonts w:ascii="Arial" w:hAnsi="Arial" w:cs="Arial"/>
        </w:rPr>
        <w:t xml:space="preserve">     В 202</w:t>
      </w:r>
      <w:r w:rsidR="00844955" w:rsidRPr="0095220B">
        <w:rPr>
          <w:rFonts w:ascii="Arial" w:hAnsi="Arial" w:cs="Arial"/>
        </w:rPr>
        <w:t>5</w:t>
      </w:r>
      <w:r w:rsidR="007A2EFD" w:rsidRPr="0095220B">
        <w:rPr>
          <w:rFonts w:ascii="Arial" w:hAnsi="Arial" w:cs="Arial"/>
        </w:rPr>
        <w:t xml:space="preserve">  </w:t>
      </w:r>
      <w:r w:rsidR="00933352" w:rsidRPr="0095220B">
        <w:rPr>
          <w:rFonts w:ascii="Arial" w:hAnsi="Arial" w:cs="Arial"/>
        </w:rPr>
        <w:t xml:space="preserve">году </w:t>
      </w:r>
      <w:r w:rsidR="00C06837" w:rsidRPr="0095220B">
        <w:rPr>
          <w:rFonts w:ascii="Arial" w:hAnsi="Arial" w:cs="Arial"/>
        </w:rPr>
        <w:t xml:space="preserve"> бюджетная политика будет  направлена на решение социально-экономических задач, в первую очередь по обеспечению условий для создания в поселении  комфортных условий проживания, формирование здорового образа жизни</w:t>
      </w:r>
      <w:r w:rsidR="00846094" w:rsidRPr="0095220B">
        <w:rPr>
          <w:rFonts w:ascii="Arial" w:hAnsi="Arial" w:cs="Arial"/>
        </w:rPr>
        <w:t xml:space="preserve">, </w:t>
      </w:r>
      <w:r w:rsidR="00C06837" w:rsidRPr="0095220B">
        <w:rPr>
          <w:rFonts w:ascii="Arial" w:hAnsi="Arial" w:cs="Arial"/>
        </w:rPr>
        <w:t xml:space="preserve"> развитие  различных форм местного самоуправления, развития сети дорог связывающих населенные пункты поселения. Последовательно выполнялись обязательства по наказам избирателей.</w:t>
      </w:r>
    </w:p>
    <w:p w:rsidR="00C06837" w:rsidRPr="0095220B" w:rsidRDefault="00933352" w:rsidP="00C06837">
      <w:pPr>
        <w:rPr>
          <w:rFonts w:ascii="Arial" w:hAnsi="Arial" w:cs="Arial"/>
        </w:rPr>
      </w:pPr>
      <w:r w:rsidRPr="0095220B">
        <w:rPr>
          <w:rFonts w:ascii="Arial" w:hAnsi="Arial" w:cs="Arial"/>
        </w:rPr>
        <w:t xml:space="preserve">      </w:t>
      </w:r>
      <w:r w:rsidR="00C06837" w:rsidRPr="0095220B">
        <w:rPr>
          <w:rFonts w:ascii="Arial" w:hAnsi="Arial" w:cs="Arial"/>
        </w:rPr>
        <w:t>В то же время планирование мер социально-экономического развития и бюджетное планирование по-прежнему остаются недостаточно скоординированными. Не удалось в полной мере обеспечить соответствие структуры расходов бюджета фактическим потребностям и увеличить долю средств, направленных на развитие инфраструктуры.</w:t>
      </w:r>
    </w:p>
    <w:p w:rsidR="00C06837" w:rsidRPr="0095220B" w:rsidRDefault="00933352" w:rsidP="00C06837">
      <w:pPr>
        <w:rPr>
          <w:rFonts w:ascii="Arial" w:hAnsi="Arial" w:cs="Arial"/>
        </w:rPr>
      </w:pPr>
      <w:r w:rsidRPr="0095220B">
        <w:rPr>
          <w:rFonts w:ascii="Arial" w:hAnsi="Arial" w:cs="Arial"/>
        </w:rPr>
        <w:t xml:space="preserve">    </w:t>
      </w:r>
      <w:r w:rsidR="00C06837" w:rsidRPr="0095220B">
        <w:rPr>
          <w:rFonts w:ascii="Arial" w:hAnsi="Arial" w:cs="Arial"/>
        </w:rPr>
        <w:t>Задачи социально-экономической политики и итоги их реализации по-прежнему рассматриваются отдельно от вопросов бюджетной политики. Отсутствует четкая система оценки эффективности бюджетных расходов.</w:t>
      </w:r>
    </w:p>
    <w:p w:rsidR="00C06837" w:rsidRPr="0095220B" w:rsidRDefault="008E3D9C" w:rsidP="00C06837">
      <w:pPr>
        <w:rPr>
          <w:rFonts w:ascii="Arial" w:hAnsi="Arial" w:cs="Arial"/>
        </w:rPr>
      </w:pPr>
      <w:r w:rsidRPr="0095220B">
        <w:rPr>
          <w:rFonts w:ascii="Arial" w:hAnsi="Arial" w:cs="Arial"/>
        </w:rPr>
        <w:t>За 202</w:t>
      </w:r>
      <w:r w:rsidR="00846094" w:rsidRPr="0095220B">
        <w:rPr>
          <w:rFonts w:ascii="Arial" w:hAnsi="Arial" w:cs="Arial"/>
        </w:rPr>
        <w:t>2</w:t>
      </w:r>
      <w:r w:rsidRPr="0095220B">
        <w:rPr>
          <w:rFonts w:ascii="Arial" w:hAnsi="Arial" w:cs="Arial"/>
        </w:rPr>
        <w:t xml:space="preserve">  -202</w:t>
      </w:r>
      <w:r w:rsidR="00846094" w:rsidRPr="0095220B">
        <w:rPr>
          <w:rFonts w:ascii="Arial" w:hAnsi="Arial" w:cs="Arial"/>
        </w:rPr>
        <w:t>3</w:t>
      </w:r>
      <w:r w:rsidRPr="0095220B">
        <w:rPr>
          <w:rFonts w:ascii="Arial" w:hAnsi="Arial" w:cs="Arial"/>
        </w:rPr>
        <w:t xml:space="preserve"> </w:t>
      </w:r>
      <w:r w:rsidR="00C06837" w:rsidRPr="0095220B">
        <w:rPr>
          <w:rFonts w:ascii="Arial" w:hAnsi="Arial" w:cs="Arial"/>
        </w:rPr>
        <w:t xml:space="preserve">  годы в Бюджетный кодекс Российской Федерации внесены поправки, обеспечивающие создание законодательной базы для формирования и исполнения бюджетов всех уровней на основе государственных и муниципальных программ. На федеральном уровне  утверждены практически все государственные программы Российской Федерации.</w:t>
      </w:r>
    </w:p>
    <w:p w:rsidR="00C06837" w:rsidRPr="0095220B" w:rsidRDefault="00C06837" w:rsidP="00C06837">
      <w:pPr>
        <w:rPr>
          <w:rFonts w:ascii="Arial" w:hAnsi="Arial" w:cs="Arial"/>
        </w:rPr>
      </w:pPr>
      <w:r w:rsidRPr="0095220B">
        <w:rPr>
          <w:rFonts w:ascii="Arial" w:hAnsi="Arial" w:cs="Arial"/>
        </w:rPr>
        <w:lastRenderedPageBreak/>
        <w:t>Проводимая органами местного самоуправления в Камском сельсовете</w:t>
      </w:r>
      <w:r w:rsidR="00933352" w:rsidRPr="0095220B">
        <w:rPr>
          <w:rFonts w:ascii="Arial" w:hAnsi="Arial" w:cs="Arial"/>
        </w:rPr>
        <w:t xml:space="preserve"> Куйбышевского района Новосибирской области </w:t>
      </w:r>
      <w:r w:rsidRPr="0095220B">
        <w:rPr>
          <w:rFonts w:ascii="Arial" w:hAnsi="Arial" w:cs="Arial"/>
        </w:rPr>
        <w:t xml:space="preserve">  бюджетная и налоговая политика и согласованные действия органов государственного и муниципального управления обеспечили стабильность занятости населения, без резкого роста безработицы, политика сдерживания роста регулируемых тарифов и мониторинг потребительских цен также дал положительный результат. Принятые первоочередные меры по мобилизации  доходов бюджета позволяют более полно видеть проблемы по сбору местных налогов и неналоговых поступлений, заблаговременно принимать меры реагирования на изменения внешних условий. Главной проблемой в финансово-бюджетной системе  Камского сельсовета</w:t>
      </w:r>
      <w:r w:rsidR="00846094" w:rsidRPr="0095220B">
        <w:rPr>
          <w:rFonts w:ascii="Arial" w:hAnsi="Arial" w:cs="Arial"/>
        </w:rPr>
        <w:t xml:space="preserve"> Куйбышевского района Новосибирской области </w:t>
      </w:r>
      <w:r w:rsidR="00844955" w:rsidRPr="0095220B">
        <w:rPr>
          <w:rFonts w:ascii="Arial" w:hAnsi="Arial" w:cs="Arial"/>
        </w:rPr>
        <w:t xml:space="preserve"> </w:t>
      </w:r>
      <w:r w:rsidRPr="0095220B">
        <w:rPr>
          <w:rFonts w:ascii="Arial" w:hAnsi="Arial" w:cs="Arial"/>
        </w:rPr>
        <w:t xml:space="preserve"> остается острая зависимость исполнения бюджетных обязательств от поступления доходов в местный бюджет. Создание новых субъектов плательщиков налогов, через создание благоприятных условий для инвесторов должно укрепить устойчивость бюджета поселения. </w:t>
      </w:r>
    </w:p>
    <w:p w:rsidR="00453A16" w:rsidRPr="0095220B" w:rsidRDefault="00453A16" w:rsidP="00C06837">
      <w:pPr>
        <w:rPr>
          <w:rFonts w:ascii="Arial" w:hAnsi="Arial" w:cs="Arial"/>
        </w:rPr>
      </w:pPr>
      <w:r w:rsidRPr="0095220B">
        <w:rPr>
          <w:rFonts w:ascii="Arial" w:hAnsi="Arial" w:cs="Arial"/>
        </w:rPr>
        <w:t xml:space="preserve">     </w:t>
      </w:r>
      <w:r w:rsidR="00C06837" w:rsidRPr="0095220B">
        <w:rPr>
          <w:rFonts w:ascii="Arial" w:hAnsi="Arial" w:cs="Arial"/>
        </w:rPr>
        <w:t xml:space="preserve">Развитие энергосберегающих технологий и мероприятий повышения </w:t>
      </w:r>
      <w:proofErr w:type="spellStart"/>
      <w:r w:rsidR="00C06837" w:rsidRPr="0095220B">
        <w:rPr>
          <w:rFonts w:ascii="Arial" w:hAnsi="Arial" w:cs="Arial"/>
        </w:rPr>
        <w:t>энергоэффективности</w:t>
      </w:r>
      <w:proofErr w:type="spellEnd"/>
      <w:r w:rsidR="00C06837" w:rsidRPr="0095220B">
        <w:rPr>
          <w:rFonts w:ascii="Arial" w:hAnsi="Arial" w:cs="Arial"/>
        </w:rPr>
        <w:t>, так же могли бы  позволить решать вопросы местного значения и достигать поставленных задач без увеличения финансовых затрат, особенно в сфере  развития коммунальной инфраструктуры.</w:t>
      </w:r>
    </w:p>
    <w:p w:rsidR="00C06837" w:rsidRPr="0095220B" w:rsidRDefault="00C06837" w:rsidP="00C06837">
      <w:pPr>
        <w:rPr>
          <w:rFonts w:ascii="Arial" w:hAnsi="Arial" w:cs="Arial"/>
        </w:rPr>
      </w:pPr>
      <w:r w:rsidRPr="0095220B">
        <w:rPr>
          <w:rFonts w:ascii="Arial" w:hAnsi="Arial" w:cs="Arial"/>
        </w:rPr>
        <w:t xml:space="preserve"> </w:t>
      </w:r>
    </w:p>
    <w:p w:rsidR="00C06837" w:rsidRPr="0095220B" w:rsidRDefault="00C06837" w:rsidP="00C06837">
      <w:pPr>
        <w:rPr>
          <w:rFonts w:ascii="Arial" w:hAnsi="Arial" w:cs="Arial"/>
        </w:rPr>
      </w:pPr>
      <w:r w:rsidRPr="0095220B">
        <w:rPr>
          <w:rFonts w:ascii="Arial" w:hAnsi="Arial" w:cs="Arial"/>
        </w:rPr>
        <w:t>2 .        Основные направления налоговой политики</w:t>
      </w:r>
    </w:p>
    <w:p w:rsidR="00C06837" w:rsidRPr="0095220B" w:rsidRDefault="00C06837" w:rsidP="00C06837">
      <w:pPr>
        <w:rPr>
          <w:rFonts w:ascii="Arial" w:hAnsi="Arial" w:cs="Arial"/>
        </w:rPr>
      </w:pPr>
    </w:p>
    <w:p w:rsidR="00C06837" w:rsidRPr="0095220B" w:rsidRDefault="00453A16" w:rsidP="00C06837">
      <w:pPr>
        <w:rPr>
          <w:rFonts w:ascii="Arial" w:hAnsi="Arial" w:cs="Arial"/>
        </w:rPr>
      </w:pPr>
      <w:r w:rsidRPr="0095220B">
        <w:rPr>
          <w:rFonts w:ascii="Arial" w:hAnsi="Arial" w:cs="Arial"/>
        </w:rPr>
        <w:t xml:space="preserve">      </w:t>
      </w:r>
      <w:proofErr w:type="gramStart"/>
      <w:r w:rsidR="00C06837" w:rsidRPr="0095220B">
        <w:rPr>
          <w:rFonts w:ascii="Arial" w:hAnsi="Arial" w:cs="Arial"/>
        </w:rPr>
        <w:t>Основные</w:t>
      </w:r>
      <w:r w:rsidR="00846094" w:rsidRPr="0095220B">
        <w:rPr>
          <w:rFonts w:ascii="Arial" w:hAnsi="Arial" w:cs="Arial"/>
        </w:rPr>
        <w:t xml:space="preserve"> </w:t>
      </w:r>
      <w:r w:rsidR="00C06837" w:rsidRPr="0095220B">
        <w:rPr>
          <w:rFonts w:ascii="Arial" w:hAnsi="Arial" w:cs="Arial"/>
        </w:rPr>
        <w:t xml:space="preserve"> направления налоговой политики му</w:t>
      </w:r>
      <w:r w:rsidR="008E3D9C" w:rsidRPr="0095220B">
        <w:rPr>
          <w:rFonts w:ascii="Arial" w:hAnsi="Arial" w:cs="Arial"/>
        </w:rPr>
        <w:t xml:space="preserve">ниципального образования на </w:t>
      </w:r>
      <w:r w:rsidR="00846094" w:rsidRPr="0095220B">
        <w:rPr>
          <w:rFonts w:ascii="Arial" w:hAnsi="Arial" w:cs="Arial"/>
        </w:rPr>
        <w:t xml:space="preserve"> </w:t>
      </w:r>
      <w:r w:rsidR="008E3D9C" w:rsidRPr="0095220B">
        <w:rPr>
          <w:rFonts w:ascii="Arial" w:hAnsi="Arial" w:cs="Arial"/>
        </w:rPr>
        <w:t>202</w:t>
      </w:r>
      <w:r w:rsidR="00844955" w:rsidRPr="0095220B">
        <w:rPr>
          <w:rFonts w:ascii="Arial" w:hAnsi="Arial" w:cs="Arial"/>
        </w:rPr>
        <w:t>5</w:t>
      </w:r>
      <w:r w:rsidR="00C06837" w:rsidRPr="0095220B">
        <w:rPr>
          <w:rFonts w:ascii="Arial" w:hAnsi="Arial" w:cs="Arial"/>
        </w:rPr>
        <w:t xml:space="preserve"> -202</w:t>
      </w:r>
      <w:r w:rsidR="00844955" w:rsidRPr="0095220B">
        <w:rPr>
          <w:rFonts w:ascii="Arial" w:hAnsi="Arial" w:cs="Arial"/>
        </w:rPr>
        <w:t>6</w:t>
      </w:r>
      <w:r w:rsidR="008E3D9C" w:rsidRPr="0095220B">
        <w:rPr>
          <w:rFonts w:ascii="Arial" w:hAnsi="Arial" w:cs="Arial"/>
        </w:rPr>
        <w:t xml:space="preserve"> </w:t>
      </w:r>
      <w:r w:rsidRPr="0095220B">
        <w:rPr>
          <w:rFonts w:ascii="Arial" w:hAnsi="Arial" w:cs="Arial"/>
        </w:rPr>
        <w:t xml:space="preserve"> </w:t>
      </w:r>
      <w:r w:rsidR="00C06837" w:rsidRPr="0095220B">
        <w:rPr>
          <w:rFonts w:ascii="Arial" w:hAnsi="Arial" w:cs="Arial"/>
        </w:rPr>
        <w:t xml:space="preserve"> годы ориентированы на решение зада</w:t>
      </w:r>
      <w:r w:rsidR="00496686" w:rsidRPr="0095220B">
        <w:rPr>
          <w:rFonts w:ascii="Arial" w:hAnsi="Arial" w:cs="Arial"/>
        </w:rPr>
        <w:t xml:space="preserve">ч, поставленных в </w:t>
      </w:r>
      <w:r w:rsidR="008E3D9C" w:rsidRPr="0095220B">
        <w:rPr>
          <w:rFonts w:ascii="Arial" w:hAnsi="Arial" w:cs="Arial"/>
        </w:rPr>
        <w:t xml:space="preserve"> </w:t>
      </w:r>
      <w:r w:rsidR="00496686" w:rsidRPr="0095220B">
        <w:rPr>
          <w:rFonts w:ascii="Arial" w:hAnsi="Arial" w:cs="Arial"/>
        </w:rPr>
        <w:t xml:space="preserve">Послании  Президента РФ Федеральному Собранию от 21.02.2023 "Послание Президента Федеральному Собранию" </w:t>
      </w:r>
      <w:r w:rsidR="008E3D9C" w:rsidRPr="0095220B">
        <w:rPr>
          <w:rFonts w:ascii="Arial" w:hAnsi="Arial" w:cs="Arial"/>
        </w:rPr>
        <w:t>о бюджетной политике на 202</w:t>
      </w:r>
      <w:r w:rsidR="00496686" w:rsidRPr="0095220B">
        <w:rPr>
          <w:rFonts w:ascii="Arial" w:hAnsi="Arial" w:cs="Arial"/>
        </w:rPr>
        <w:t xml:space="preserve">3 </w:t>
      </w:r>
      <w:r w:rsidR="008E3D9C" w:rsidRPr="0095220B">
        <w:rPr>
          <w:rFonts w:ascii="Arial" w:hAnsi="Arial" w:cs="Arial"/>
        </w:rPr>
        <w:t xml:space="preserve"> -202</w:t>
      </w:r>
      <w:r w:rsidR="00496686" w:rsidRPr="0095220B">
        <w:rPr>
          <w:rFonts w:ascii="Arial" w:hAnsi="Arial" w:cs="Arial"/>
        </w:rPr>
        <w:t xml:space="preserve">5 </w:t>
      </w:r>
      <w:r w:rsidR="00C06837" w:rsidRPr="0095220B">
        <w:rPr>
          <w:rFonts w:ascii="Arial" w:hAnsi="Arial" w:cs="Arial"/>
        </w:rPr>
        <w:t xml:space="preserve"> годы  Федеральному Собранию Российской Федерации, Концепцией социально-экономического развития  Куйбышевского  муниципального района, Программой комплексного социально-экономического развития Камского  сельсовета</w:t>
      </w:r>
      <w:r w:rsidR="00716F9A" w:rsidRPr="0095220B">
        <w:rPr>
          <w:rFonts w:ascii="Arial" w:hAnsi="Arial" w:cs="Arial"/>
        </w:rPr>
        <w:t xml:space="preserve"> Куйбышевского района Новосибирской области</w:t>
      </w:r>
      <w:r w:rsidR="00C06837" w:rsidRPr="0095220B">
        <w:rPr>
          <w:rFonts w:ascii="Arial" w:hAnsi="Arial" w:cs="Arial"/>
        </w:rPr>
        <w:t>.</w:t>
      </w:r>
      <w:proofErr w:type="gramEnd"/>
    </w:p>
    <w:p w:rsidR="00C06837" w:rsidRPr="0095220B" w:rsidRDefault="00C06837" w:rsidP="00C06837">
      <w:pPr>
        <w:rPr>
          <w:rFonts w:ascii="Arial" w:hAnsi="Arial" w:cs="Arial"/>
        </w:rPr>
      </w:pPr>
      <w:r w:rsidRPr="0095220B">
        <w:rPr>
          <w:rFonts w:ascii="Arial" w:hAnsi="Arial" w:cs="Arial"/>
        </w:rPr>
        <w:t xml:space="preserve">          На уровне Российской Федерации продолжается налоговая реформа. В бюджетный и Налоговый кодекс постоянно вносятся изменения направленные на разделение полномочий и усиления ответственности в рамках бюджетного федерализма.  Налоговая система в целом была упрощена, отменен единый социальный налог, введены</w:t>
      </w:r>
      <w:r w:rsidR="00716F9A" w:rsidRPr="0095220B">
        <w:rPr>
          <w:rFonts w:ascii="Arial" w:hAnsi="Arial" w:cs="Arial"/>
        </w:rPr>
        <w:t xml:space="preserve"> стимулирующие </w:t>
      </w:r>
      <w:r w:rsidRPr="0095220B">
        <w:rPr>
          <w:rFonts w:ascii="Arial" w:hAnsi="Arial" w:cs="Arial"/>
        </w:rPr>
        <w:t xml:space="preserve"> налоговые льготы, более детально прописан порядок осуществления межбюджетных трансфертов. Налоговая политика ориентирована на создание максимально комфортных условий для расширения экономической деятельности и перехода экономики на инновационный путь развития, а также на дальнейшее снижение масштабов уклонения от налогообложения. </w:t>
      </w:r>
    </w:p>
    <w:p w:rsidR="00C06837" w:rsidRPr="0095220B" w:rsidRDefault="00453A16" w:rsidP="00C06837">
      <w:pPr>
        <w:rPr>
          <w:rFonts w:ascii="Arial" w:hAnsi="Arial" w:cs="Arial"/>
        </w:rPr>
      </w:pPr>
      <w:r w:rsidRPr="0095220B">
        <w:rPr>
          <w:rFonts w:ascii="Arial" w:hAnsi="Arial" w:cs="Arial"/>
        </w:rPr>
        <w:t xml:space="preserve">          В настоящее время   </w:t>
      </w:r>
      <w:r w:rsidR="00C06837" w:rsidRPr="0095220B">
        <w:rPr>
          <w:rFonts w:ascii="Arial" w:hAnsi="Arial" w:cs="Arial"/>
        </w:rPr>
        <w:t xml:space="preserve">установлены ставки налогов на имущество физических лиц и на землю, определен круг </w:t>
      </w:r>
      <w:proofErr w:type="gramStart"/>
      <w:r w:rsidR="00C06837" w:rsidRPr="0095220B">
        <w:rPr>
          <w:rFonts w:ascii="Arial" w:hAnsi="Arial" w:cs="Arial"/>
        </w:rPr>
        <w:t>лиц</w:t>
      </w:r>
      <w:proofErr w:type="gramEnd"/>
      <w:r w:rsidR="00496686" w:rsidRPr="0095220B">
        <w:rPr>
          <w:rFonts w:ascii="Arial" w:hAnsi="Arial" w:cs="Arial"/>
        </w:rPr>
        <w:t xml:space="preserve"> </w:t>
      </w:r>
      <w:r w:rsidR="00C06837" w:rsidRPr="0095220B">
        <w:rPr>
          <w:rFonts w:ascii="Arial" w:hAnsi="Arial" w:cs="Arial"/>
        </w:rPr>
        <w:t xml:space="preserve"> имеющий право на льготы при уплате на</w:t>
      </w:r>
      <w:r w:rsidR="00496686" w:rsidRPr="0095220B">
        <w:rPr>
          <w:rFonts w:ascii="Arial" w:hAnsi="Arial" w:cs="Arial"/>
        </w:rPr>
        <w:t xml:space="preserve">логов в местный бюджет. </w:t>
      </w:r>
      <w:r w:rsidR="00C06837" w:rsidRPr="0095220B">
        <w:rPr>
          <w:rFonts w:ascii="Arial" w:hAnsi="Arial" w:cs="Arial"/>
        </w:rPr>
        <w:t xml:space="preserve"> Налоговая политика в муниципальном обр</w:t>
      </w:r>
      <w:r w:rsidR="00716F9A" w:rsidRPr="0095220B">
        <w:rPr>
          <w:rFonts w:ascii="Arial" w:hAnsi="Arial" w:cs="Arial"/>
        </w:rPr>
        <w:t>азовании в области доходов в 202</w:t>
      </w:r>
      <w:r w:rsidR="00844955" w:rsidRPr="0095220B">
        <w:rPr>
          <w:rFonts w:ascii="Arial" w:hAnsi="Arial" w:cs="Arial"/>
        </w:rPr>
        <w:t>4</w:t>
      </w:r>
      <w:r w:rsidR="00716F9A" w:rsidRPr="0095220B">
        <w:rPr>
          <w:rFonts w:ascii="Arial" w:hAnsi="Arial" w:cs="Arial"/>
        </w:rPr>
        <w:t xml:space="preserve"> </w:t>
      </w:r>
      <w:r w:rsidR="00C06837" w:rsidRPr="0095220B">
        <w:rPr>
          <w:rFonts w:ascii="Arial" w:hAnsi="Arial" w:cs="Arial"/>
        </w:rPr>
        <w:t>-20</w:t>
      </w:r>
      <w:r w:rsidR="00716F9A" w:rsidRPr="0095220B">
        <w:rPr>
          <w:rFonts w:ascii="Arial" w:hAnsi="Arial" w:cs="Arial"/>
        </w:rPr>
        <w:t>2</w:t>
      </w:r>
      <w:r w:rsidR="00844955" w:rsidRPr="0095220B">
        <w:rPr>
          <w:rFonts w:ascii="Arial" w:hAnsi="Arial" w:cs="Arial"/>
        </w:rPr>
        <w:t xml:space="preserve">5 </w:t>
      </w:r>
      <w:r w:rsidR="00C06837" w:rsidRPr="0095220B">
        <w:rPr>
          <w:rFonts w:ascii="Arial" w:hAnsi="Arial" w:cs="Arial"/>
        </w:rPr>
        <w:t xml:space="preserve"> годах  выстраивается с учетом изменений федерального и регионального законодательства и  оценки последствий от их принятия для доходной базы муниципального образования. Учтены изменения кадастровой стоимости земельных участков для СНТ (арендная плата для жилищного строительства в неналоговых доходах) и перспективы оценки имущества физических лиц по рыночной стоимости объекта.</w:t>
      </w:r>
    </w:p>
    <w:p w:rsidR="00C06837" w:rsidRPr="0095220B" w:rsidRDefault="00C06837" w:rsidP="00C06837">
      <w:pPr>
        <w:rPr>
          <w:rFonts w:ascii="Arial" w:hAnsi="Arial" w:cs="Arial"/>
        </w:rPr>
      </w:pPr>
      <w:r w:rsidRPr="0095220B">
        <w:rPr>
          <w:rFonts w:ascii="Arial" w:hAnsi="Arial" w:cs="Arial"/>
        </w:rPr>
        <w:t xml:space="preserve">         В качестве основны</w:t>
      </w:r>
      <w:r w:rsidR="00453A16" w:rsidRPr="0095220B">
        <w:rPr>
          <w:rFonts w:ascii="Arial" w:hAnsi="Arial" w:cs="Arial"/>
        </w:rPr>
        <w:t>х целей</w:t>
      </w:r>
      <w:r w:rsidR="00716F9A" w:rsidRPr="0095220B">
        <w:rPr>
          <w:rFonts w:ascii="Arial" w:hAnsi="Arial" w:cs="Arial"/>
        </w:rPr>
        <w:t xml:space="preserve"> налоговой политики в 202</w:t>
      </w:r>
      <w:r w:rsidR="00844955" w:rsidRPr="0095220B">
        <w:rPr>
          <w:rFonts w:ascii="Arial" w:hAnsi="Arial" w:cs="Arial"/>
        </w:rPr>
        <w:t>4</w:t>
      </w:r>
      <w:r w:rsidR="00716F9A" w:rsidRPr="0095220B">
        <w:rPr>
          <w:rFonts w:ascii="Arial" w:hAnsi="Arial" w:cs="Arial"/>
        </w:rPr>
        <w:t xml:space="preserve"> </w:t>
      </w:r>
      <w:r w:rsidR="00453A16" w:rsidRPr="0095220B">
        <w:rPr>
          <w:rFonts w:ascii="Arial" w:hAnsi="Arial" w:cs="Arial"/>
        </w:rPr>
        <w:t xml:space="preserve"> </w:t>
      </w:r>
      <w:r w:rsidRPr="0095220B">
        <w:rPr>
          <w:rFonts w:ascii="Arial" w:hAnsi="Arial" w:cs="Arial"/>
        </w:rPr>
        <w:t>-20</w:t>
      </w:r>
      <w:r w:rsidR="00407A15" w:rsidRPr="0095220B">
        <w:rPr>
          <w:rFonts w:ascii="Arial" w:hAnsi="Arial" w:cs="Arial"/>
        </w:rPr>
        <w:t>2</w:t>
      </w:r>
      <w:r w:rsidR="00844955" w:rsidRPr="0095220B">
        <w:rPr>
          <w:rFonts w:ascii="Arial" w:hAnsi="Arial" w:cs="Arial"/>
        </w:rPr>
        <w:t>5</w:t>
      </w:r>
      <w:r w:rsidR="00453A16" w:rsidRPr="0095220B">
        <w:rPr>
          <w:rFonts w:ascii="Arial" w:hAnsi="Arial" w:cs="Arial"/>
        </w:rPr>
        <w:t xml:space="preserve"> </w:t>
      </w:r>
      <w:r w:rsidRPr="0095220B">
        <w:rPr>
          <w:rFonts w:ascii="Arial" w:hAnsi="Arial" w:cs="Arial"/>
        </w:rPr>
        <w:t xml:space="preserve"> годах необходимо назвать: </w:t>
      </w:r>
    </w:p>
    <w:p w:rsidR="00C06837" w:rsidRPr="0095220B" w:rsidRDefault="00C06837" w:rsidP="00C06837">
      <w:pPr>
        <w:rPr>
          <w:rFonts w:ascii="Arial" w:hAnsi="Arial" w:cs="Arial"/>
        </w:rPr>
      </w:pPr>
      <w:r w:rsidRPr="0095220B">
        <w:rPr>
          <w:rFonts w:ascii="Arial" w:hAnsi="Arial" w:cs="Arial"/>
        </w:rPr>
        <w:t>- усиление работы по собираемости налогов в целях создания экономической безопасности в условиях финансового кризиса,</w:t>
      </w:r>
    </w:p>
    <w:p w:rsidR="00C06837" w:rsidRPr="0095220B" w:rsidRDefault="00C06837" w:rsidP="00C06837">
      <w:pPr>
        <w:rPr>
          <w:rFonts w:ascii="Arial" w:hAnsi="Arial" w:cs="Arial"/>
        </w:rPr>
      </w:pPr>
      <w:r w:rsidRPr="0095220B">
        <w:rPr>
          <w:rFonts w:ascii="Arial" w:hAnsi="Arial" w:cs="Arial"/>
        </w:rPr>
        <w:lastRenderedPageBreak/>
        <w:t xml:space="preserve"> - сохранение и поддержку на территории муниципального образования существующих субъектов  хозяйственной деятельности,   производств, имеющих приоритетное значение для социально-экономического развития муниципального образования,</w:t>
      </w:r>
    </w:p>
    <w:p w:rsidR="00C06837" w:rsidRPr="0095220B" w:rsidRDefault="00C06837" w:rsidP="00C06837">
      <w:pPr>
        <w:rPr>
          <w:rFonts w:ascii="Arial" w:hAnsi="Arial" w:cs="Arial"/>
        </w:rPr>
      </w:pPr>
      <w:r w:rsidRPr="0095220B">
        <w:rPr>
          <w:rFonts w:ascii="Arial" w:hAnsi="Arial" w:cs="Arial"/>
        </w:rPr>
        <w:t>- уточнение перечня лиц имеющих право на льготы по уплате местных налогов;</w:t>
      </w:r>
    </w:p>
    <w:p w:rsidR="00C06837" w:rsidRPr="0095220B" w:rsidRDefault="00C06837" w:rsidP="00C06837">
      <w:pPr>
        <w:rPr>
          <w:rFonts w:ascii="Arial" w:hAnsi="Arial" w:cs="Arial"/>
        </w:rPr>
      </w:pPr>
    </w:p>
    <w:p w:rsidR="00C06837" w:rsidRPr="0095220B" w:rsidRDefault="00C06837" w:rsidP="00C06837">
      <w:pPr>
        <w:rPr>
          <w:rFonts w:ascii="Arial" w:hAnsi="Arial" w:cs="Arial"/>
        </w:rPr>
      </w:pPr>
      <w:r w:rsidRPr="0095220B">
        <w:rPr>
          <w:rFonts w:ascii="Arial" w:hAnsi="Arial" w:cs="Arial"/>
        </w:rPr>
        <w:t xml:space="preserve">  3. Основные направления бюджетной политики</w:t>
      </w:r>
    </w:p>
    <w:p w:rsidR="00C06837" w:rsidRPr="0095220B" w:rsidRDefault="00C06837" w:rsidP="00C06837">
      <w:pPr>
        <w:rPr>
          <w:rFonts w:ascii="Arial" w:hAnsi="Arial" w:cs="Arial"/>
        </w:rPr>
      </w:pPr>
    </w:p>
    <w:p w:rsidR="00C06837" w:rsidRPr="0095220B" w:rsidRDefault="00453A16" w:rsidP="00C06837">
      <w:pPr>
        <w:rPr>
          <w:rFonts w:ascii="Arial" w:hAnsi="Arial" w:cs="Arial"/>
        </w:rPr>
      </w:pPr>
      <w:r w:rsidRPr="0095220B">
        <w:rPr>
          <w:rFonts w:ascii="Arial" w:hAnsi="Arial" w:cs="Arial"/>
        </w:rPr>
        <w:t xml:space="preserve">     </w:t>
      </w:r>
      <w:r w:rsidR="00C06837" w:rsidRPr="0095220B">
        <w:rPr>
          <w:rFonts w:ascii="Arial" w:hAnsi="Arial" w:cs="Arial"/>
        </w:rPr>
        <w:t>Приоритетными направлениями в данной сфере являются:</w:t>
      </w:r>
    </w:p>
    <w:p w:rsidR="00C06837" w:rsidRPr="0095220B" w:rsidRDefault="00C06837" w:rsidP="00C06837">
      <w:pPr>
        <w:rPr>
          <w:rFonts w:ascii="Arial" w:hAnsi="Arial" w:cs="Arial"/>
        </w:rPr>
      </w:pPr>
      <w:r w:rsidRPr="0095220B">
        <w:rPr>
          <w:rFonts w:ascii="Arial" w:hAnsi="Arial" w:cs="Arial"/>
        </w:rPr>
        <w:t>1. Обеспечение долгосрочной сбалансированности и устойчивости бюджетной системы</w:t>
      </w:r>
    </w:p>
    <w:p w:rsidR="00C06837" w:rsidRPr="0095220B" w:rsidRDefault="00C06837" w:rsidP="00C06837">
      <w:pPr>
        <w:rPr>
          <w:rFonts w:ascii="Arial" w:hAnsi="Arial" w:cs="Arial"/>
        </w:rPr>
      </w:pPr>
      <w:r w:rsidRPr="0095220B">
        <w:rPr>
          <w:rFonts w:ascii="Arial" w:hAnsi="Arial" w:cs="Arial"/>
        </w:rPr>
        <w:t>2. Оптимизация структуры расходов бюджета.</w:t>
      </w:r>
    </w:p>
    <w:p w:rsidR="00C06837" w:rsidRPr="0095220B" w:rsidRDefault="00C06837" w:rsidP="00C06837">
      <w:pPr>
        <w:rPr>
          <w:rFonts w:ascii="Arial" w:hAnsi="Arial" w:cs="Arial"/>
        </w:rPr>
      </w:pPr>
      <w:r w:rsidRPr="0095220B">
        <w:rPr>
          <w:rFonts w:ascii="Arial" w:hAnsi="Arial" w:cs="Arial"/>
        </w:rPr>
        <w:t>3. Развитие программно-целевых методов управления.</w:t>
      </w:r>
    </w:p>
    <w:p w:rsidR="00C06837" w:rsidRPr="0095220B" w:rsidRDefault="00C06837" w:rsidP="00C06837">
      <w:pPr>
        <w:rPr>
          <w:rFonts w:ascii="Arial" w:hAnsi="Arial" w:cs="Arial"/>
        </w:rPr>
      </w:pPr>
      <w:r w:rsidRPr="0095220B">
        <w:rPr>
          <w:rFonts w:ascii="Arial" w:hAnsi="Arial" w:cs="Arial"/>
        </w:rPr>
        <w:t>4. Создание новых механизмов финансирования развития инфраструктуры.</w:t>
      </w:r>
    </w:p>
    <w:p w:rsidR="00C06837" w:rsidRPr="0095220B" w:rsidRDefault="00C06837" w:rsidP="00C06837">
      <w:pPr>
        <w:rPr>
          <w:rFonts w:ascii="Arial" w:hAnsi="Arial" w:cs="Arial"/>
        </w:rPr>
      </w:pPr>
      <w:r w:rsidRPr="0095220B">
        <w:rPr>
          <w:rFonts w:ascii="Arial" w:hAnsi="Arial" w:cs="Arial"/>
        </w:rPr>
        <w:t>5. Повышение прозрачности бюджетов и бюджетного процесса.</w:t>
      </w:r>
    </w:p>
    <w:p w:rsidR="00C06837" w:rsidRPr="0095220B" w:rsidRDefault="00C06837" w:rsidP="00C06837">
      <w:pPr>
        <w:rPr>
          <w:rFonts w:ascii="Arial" w:hAnsi="Arial" w:cs="Arial"/>
        </w:rPr>
      </w:pPr>
      <w:r w:rsidRPr="0095220B">
        <w:rPr>
          <w:rFonts w:ascii="Arial" w:hAnsi="Arial" w:cs="Arial"/>
        </w:rPr>
        <w:t xml:space="preserve">6. Создание системы внутреннего контроля. </w:t>
      </w:r>
    </w:p>
    <w:p w:rsidR="00C06837" w:rsidRPr="0095220B" w:rsidRDefault="00C06837" w:rsidP="00C06837">
      <w:pPr>
        <w:rPr>
          <w:rFonts w:ascii="Arial" w:hAnsi="Arial" w:cs="Arial"/>
        </w:rPr>
      </w:pPr>
      <w:r w:rsidRPr="0095220B">
        <w:rPr>
          <w:rFonts w:ascii="Arial" w:hAnsi="Arial" w:cs="Arial"/>
        </w:rPr>
        <w:t xml:space="preserve"> </w:t>
      </w:r>
      <w:r w:rsidR="00716F9A" w:rsidRPr="0095220B">
        <w:rPr>
          <w:rFonts w:ascii="Arial" w:hAnsi="Arial" w:cs="Arial"/>
        </w:rPr>
        <w:t xml:space="preserve">  </w:t>
      </w:r>
      <w:r w:rsidRPr="0095220B">
        <w:rPr>
          <w:rFonts w:ascii="Arial" w:hAnsi="Arial" w:cs="Arial"/>
        </w:rPr>
        <w:t xml:space="preserve"> </w:t>
      </w:r>
      <w:proofErr w:type="gramStart"/>
      <w:r w:rsidRPr="0095220B">
        <w:rPr>
          <w:rFonts w:ascii="Arial" w:hAnsi="Arial" w:cs="Arial"/>
        </w:rPr>
        <w:t xml:space="preserve">В </w:t>
      </w:r>
      <w:r w:rsidR="00453A16" w:rsidRPr="0095220B">
        <w:rPr>
          <w:rFonts w:ascii="Arial" w:hAnsi="Arial" w:cs="Arial"/>
        </w:rPr>
        <w:t>к</w:t>
      </w:r>
      <w:r w:rsidR="00716F9A" w:rsidRPr="0095220B">
        <w:rPr>
          <w:rFonts w:ascii="Arial" w:hAnsi="Arial" w:cs="Arial"/>
        </w:rPr>
        <w:t>раткосрочной перспективе на</w:t>
      </w:r>
      <w:r w:rsidR="00496686" w:rsidRPr="0095220B">
        <w:rPr>
          <w:rFonts w:ascii="Arial" w:hAnsi="Arial" w:cs="Arial"/>
        </w:rPr>
        <w:t xml:space="preserve"> </w:t>
      </w:r>
      <w:r w:rsidR="00716F9A" w:rsidRPr="0095220B">
        <w:rPr>
          <w:rFonts w:ascii="Arial" w:hAnsi="Arial" w:cs="Arial"/>
        </w:rPr>
        <w:t xml:space="preserve"> 202</w:t>
      </w:r>
      <w:r w:rsidR="00844955" w:rsidRPr="0095220B">
        <w:rPr>
          <w:rFonts w:ascii="Arial" w:hAnsi="Arial" w:cs="Arial"/>
        </w:rPr>
        <w:t>5</w:t>
      </w:r>
      <w:r w:rsidR="00716F9A" w:rsidRPr="0095220B">
        <w:rPr>
          <w:rFonts w:ascii="Arial" w:hAnsi="Arial" w:cs="Arial"/>
        </w:rPr>
        <w:t xml:space="preserve"> </w:t>
      </w:r>
      <w:r w:rsidRPr="0095220B">
        <w:rPr>
          <w:rFonts w:ascii="Arial" w:hAnsi="Arial" w:cs="Arial"/>
        </w:rPr>
        <w:t xml:space="preserve">  год бюджетная политика направлена на экономию бюджетных средств и оптимизацию расходов в пределах установленных нормативов, максимальное снижение кредиторской задолженности, исполнение принятых обязательств и ограничение дефицитности бюджета с одной стороны и увеличение доходов бюджета за счет взыскания доли поселения от платы за продажу земли с другой стороны.</w:t>
      </w:r>
      <w:proofErr w:type="gramEnd"/>
    </w:p>
    <w:p w:rsidR="00C06837" w:rsidRPr="0095220B" w:rsidRDefault="00C06837" w:rsidP="00C06837">
      <w:pPr>
        <w:rPr>
          <w:rFonts w:ascii="Arial" w:hAnsi="Arial" w:cs="Arial"/>
        </w:rPr>
      </w:pPr>
      <w:r w:rsidRPr="0095220B">
        <w:rPr>
          <w:rFonts w:ascii="Arial" w:hAnsi="Arial" w:cs="Arial"/>
        </w:rPr>
        <w:t xml:space="preserve">В целях более оперативного  управления общественными финансами  следует отработать механизм нормирования затрат на муниципальном уровне и обеспечить переход к среднесрочному финансовому планированию,  с увязкой бюджетных ассигнований  на оказание муниципальных услуг физическим и юридическим лицам, выполнением муниципальных заданий, планированием расходов на основе разделения действующих и принимаемых обязательств. </w:t>
      </w:r>
    </w:p>
    <w:p w:rsidR="00C06837" w:rsidRPr="0095220B" w:rsidRDefault="00E51FEB" w:rsidP="00C06837">
      <w:pPr>
        <w:rPr>
          <w:rFonts w:ascii="Arial" w:hAnsi="Arial" w:cs="Arial"/>
          <w:b/>
        </w:rPr>
      </w:pPr>
      <w:r w:rsidRPr="0095220B">
        <w:rPr>
          <w:rFonts w:ascii="Arial" w:hAnsi="Arial" w:cs="Arial"/>
          <w:b/>
        </w:rPr>
        <w:t xml:space="preserve">            </w:t>
      </w:r>
      <w:r w:rsidR="00C06837" w:rsidRPr="0095220B">
        <w:rPr>
          <w:rFonts w:ascii="Arial" w:hAnsi="Arial" w:cs="Arial"/>
          <w:b/>
        </w:rPr>
        <w:t xml:space="preserve">Бюджетная политика  в  сфере  </w:t>
      </w:r>
      <w:proofErr w:type="gramStart"/>
      <w:r w:rsidR="00C06837" w:rsidRPr="0095220B">
        <w:rPr>
          <w:rFonts w:ascii="Arial" w:hAnsi="Arial" w:cs="Arial"/>
          <w:b/>
        </w:rPr>
        <w:t xml:space="preserve">содержания  органов  местного  самоуправления  </w:t>
      </w:r>
      <w:r w:rsidRPr="0095220B">
        <w:rPr>
          <w:rFonts w:ascii="Arial" w:hAnsi="Arial" w:cs="Arial"/>
          <w:b/>
        </w:rPr>
        <w:t xml:space="preserve">   </w:t>
      </w:r>
      <w:r w:rsidR="00C06837" w:rsidRPr="0095220B">
        <w:rPr>
          <w:rFonts w:ascii="Arial" w:hAnsi="Arial" w:cs="Arial"/>
          <w:b/>
        </w:rPr>
        <w:t>Камского  сельсовета</w:t>
      </w:r>
      <w:r w:rsidR="00716F9A" w:rsidRPr="0095220B">
        <w:rPr>
          <w:rFonts w:ascii="Arial" w:hAnsi="Arial" w:cs="Arial"/>
          <w:b/>
        </w:rPr>
        <w:t xml:space="preserve"> Куйбышевского района Новосибирской области</w:t>
      </w:r>
      <w:proofErr w:type="gramEnd"/>
      <w:r w:rsidR="00716F9A" w:rsidRPr="0095220B">
        <w:rPr>
          <w:rFonts w:ascii="Arial" w:hAnsi="Arial" w:cs="Arial"/>
          <w:b/>
        </w:rPr>
        <w:t>.</w:t>
      </w:r>
      <w:r w:rsidR="00C06837" w:rsidRPr="0095220B">
        <w:rPr>
          <w:rFonts w:ascii="Arial" w:hAnsi="Arial" w:cs="Arial"/>
          <w:b/>
        </w:rPr>
        <w:t>.</w:t>
      </w:r>
    </w:p>
    <w:p w:rsidR="00C06837" w:rsidRPr="0095220B" w:rsidRDefault="00716F9A" w:rsidP="00C06837">
      <w:pPr>
        <w:rPr>
          <w:rFonts w:ascii="Arial" w:hAnsi="Arial" w:cs="Arial"/>
        </w:rPr>
      </w:pPr>
      <w:r w:rsidRPr="0095220B">
        <w:rPr>
          <w:rFonts w:ascii="Arial" w:hAnsi="Arial" w:cs="Arial"/>
        </w:rPr>
        <w:t xml:space="preserve">     В  202</w:t>
      </w:r>
      <w:r w:rsidR="00844955" w:rsidRPr="0095220B">
        <w:rPr>
          <w:rFonts w:ascii="Arial" w:hAnsi="Arial" w:cs="Arial"/>
        </w:rPr>
        <w:t>5</w:t>
      </w:r>
      <w:r w:rsidRPr="0095220B">
        <w:rPr>
          <w:rFonts w:ascii="Arial" w:hAnsi="Arial" w:cs="Arial"/>
        </w:rPr>
        <w:t xml:space="preserve"> </w:t>
      </w:r>
      <w:r w:rsidR="00C06837" w:rsidRPr="0095220B">
        <w:rPr>
          <w:rFonts w:ascii="Arial" w:hAnsi="Arial" w:cs="Arial"/>
        </w:rPr>
        <w:t xml:space="preserve">  году будет продолжена  работа по реализации  основных  направлений  деятельности  органов  местного  самоуправления  для  эффективного  исполнения  полномочий, закрепленных  за  муниципальным  образованием  федеральным  и  областным  законодательством.</w:t>
      </w:r>
    </w:p>
    <w:p w:rsidR="00C06837" w:rsidRPr="0095220B" w:rsidRDefault="00E51FEB" w:rsidP="00C06837">
      <w:pPr>
        <w:rPr>
          <w:rFonts w:ascii="Arial" w:hAnsi="Arial" w:cs="Arial"/>
        </w:rPr>
      </w:pPr>
      <w:r w:rsidRPr="0095220B">
        <w:rPr>
          <w:rFonts w:ascii="Arial" w:hAnsi="Arial" w:cs="Arial"/>
        </w:rPr>
        <w:t xml:space="preserve">     </w:t>
      </w:r>
      <w:r w:rsidR="00C06837" w:rsidRPr="0095220B">
        <w:rPr>
          <w:rFonts w:ascii="Arial" w:hAnsi="Arial" w:cs="Arial"/>
        </w:rPr>
        <w:t xml:space="preserve">Для  повышения  </w:t>
      </w:r>
      <w:proofErr w:type="gramStart"/>
      <w:r w:rsidR="00C06837" w:rsidRPr="0095220B">
        <w:rPr>
          <w:rFonts w:ascii="Arial" w:hAnsi="Arial" w:cs="Arial"/>
        </w:rPr>
        <w:t>эффективности  использования  бюджетных</w:t>
      </w:r>
      <w:r w:rsidR="00496686" w:rsidRPr="0095220B">
        <w:rPr>
          <w:rFonts w:ascii="Arial" w:hAnsi="Arial" w:cs="Arial"/>
        </w:rPr>
        <w:t xml:space="preserve">  </w:t>
      </w:r>
      <w:r w:rsidR="00C06837" w:rsidRPr="0095220B">
        <w:rPr>
          <w:rFonts w:ascii="Arial" w:hAnsi="Arial" w:cs="Arial"/>
        </w:rPr>
        <w:t xml:space="preserve"> средств  формирования  расходной  части  местного  бюджета</w:t>
      </w:r>
      <w:proofErr w:type="gramEnd"/>
      <w:r w:rsidR="00C06837" w:rsidRPr="0095220B">
        <w:rPr>
          <w:rFonts w:ascii="Arial" w:hAnsi="Arial" w:cs="Arial"/>
        </w:rPr>
        <w:t xml:space="preserve">  на</w:t>
      </w:r>
      <w:r w:rsidR="00716F9A" w:rsidRPr="0095220B">
        <w:rPr>
          <w:rFonts w:ascii="Arial" w:hAnsi="Arial" w:cs="Arial"/>
        </w:rPr>
        <w:t xml:space="preserve">  202</w:t>
      </w:r>
      <w:r w:rsidR="00844955" w:rsidRPr="0095220B">
        <w:rPr>
          <w:rFonts w:ascii="Arial" w:hAnsi="Arial" w:cs="Arial"/>
        </w:rPr>
        <w:t>5</w:t>
      </w:r>
      <w:r w:rsidR="00453A16" w:rsidRPr="0095220B">
        <w:rPr>
          <w:rFonts w:ascii="Arial" w:hAnsi="Arial" w:cs="Arial"/>
        </w:rPr>
        <w:t xml:space="preserve"> </w:t>
      </w:r>
      <w:r w:rsidR="00C06837" w:rsidRPr="0095220B">
        <w:rPr>
          <w:rFonts w:ascii="Arial" w:hAnsi="Arial" w:cs="Arial"/>
        </w:rPr>
        <w:t xml:space="preserve"> годы в  части  содержания  органов  местного  самоуправления  осуществляется  во  взаимосвязи  объемов  бюджетного  финансирования  с  системой  мер, направленных  на  достижение  заданных  результатов.</w:t>
      </w:r>
    </w:p>
    <w:p w:rsidR="00C06837" w:rsidRPr="0095220B" w:rsidRDefault="00E51FEB" w:rsidP="00C06837">
      <w:pPr>
        <w:rPr>
          <w:rFonts w:ascii="Arial" w:hAnsi="Arial" w:cs="Arial"/>
          <w:b/>
        </w:rPr>
      </w:pPr>
      <w:r w:rsidRPr="0095220B">
        <w:rPr>
          <w:rFonts w:ascii="Arial" w:hAnsi="Arial" w:cs="Arial"/>
          <w:b/>
        </w:rPr>
        <w:t xml:space="preserve">              </w:t>
      </w:r>
      <w:r w:rsidR="00C06837" w:rsidRPr="0095220B">
        <w:rPr>
          <w:rFonts w:ascii="Arial" w:hAnsi="Arial" w:cs="Arial"/>
          <w:b/>
        </w:rPr>
        <w:t>Бюджетная  политика  в  сфере  культуры</w:t>
      </w:r>
    </w:p>
    <w:p w:rsidR="00C06837" w:rsidRPr="0095220B" w:rsidRDefault="00C06837" w:rsidP="00C06837">
      <w:pPr>
        <w:rPr>
          <w:rFonts w:ascii="Arial" w:hAnsi="Arial" w:cs="Arial"/>
        </w:rPr>
      </w:pPr>
      <w:r w:rsidRPr="0095220B">
        <w:rPr>
          <w:rFonts w:ascii="Arial" w:hAnsi="Arial" w:cs="Arial"/>
        </w:rPr>
        <w:t>Бюджетная  политика  Камского  сельсов</w:t>
      </w:r>
      <w:r w:rsidR="00453A16" w:rsidRPr="0095220B">
        <w:rPr>
          <w:rFonts w:ascii="Arial" w:hAnsi="Arial" w:cs="Arial"/>
        </w:rPr>
        <w:t>е</w:t>
      </w:r>
      <w:r w:rsidR="00716F9A" w:rsidRPr="0095220B">
        <w:rPr>
          <w:rFonts w:ascii="Arial" w:hAnsi="Arial" w:cs="Arial"/>
        </w:rPr>
        <w:t>та  в  сфере  культуры  на  202</w:t>
      </w:r>
      <w:r w:rsidR="00844955" w:rsidRPr="0095220B">
        <w:rPr>
          <w:rFonts w:ascii="Arial" w:hAnsi="Arial" w:cs="Arial"/>
        </w:rPr>
        <w:t>5</w:t>
      </w:r>
      <w:r w:rsidRPr="0095220B">
        <w:rPr>
          <w:rFonts w:ascii="Arial" w:hAnsi="Arial" w:cs="Arial"/>
        </w:rPr>
        <w:t xml:space="preserve">  год  разработана  в  соответствии  с  Федеральным  законом  от  09.10.1992 № 3612-1 « Основы  законодательства  Российской  Федерации  о  культуре»  и  направлена  на  финансовое  обеспечение  достижения  следующих  основных  целей и задач.</w:t>
      </w:r>
    </w:p>
    <w:p w:rsidR="00C06837" w:rsidRPr="0095220B" w:rsidRDefault="00C06837" w:rsidP="00C06837">
      <w:pPr>
        <w:rPr>
          <w:rFonts w:ascii="Arial" w:hAnsi="Arial" w:cs="Arial"/>
        </w:rPr>
      </w:pPr>
      <w:r w:rsidRPr="0095220B">
        <w:rPr>
          <w:rFonts w:ascii="Arial" w:hAnsi="Arial" w:cs="Arial"/>
        </w:rPr>
        <w:t>1.</w:t>
      </w:r>
      <w:r w:rsidRPr="0095220B">
        <w:rPr>
          <w:rFonts w:ascii="Arial" w:hAnsi="Arial" w:cs="Arial"/>
        </w:rPr>
        <w:tab/>
        <w:t>Содействие  расширению  возможностей  граждан  в  реализации  своих  прав  на  свободу  творчества  и  участию  в  культурной  жизни.</w:t>
      </w:r>
    </w:p>
    <w:p w:rsidR="00C06837" w:rsidRPr="0095220B" w:rsidRDefault="00C06837" w:rsidP="00C06837">
      <w:pPr>
        <w:rPr>
          <w:rFonts w:ascii="Arial" w:hAnsi="Arial" w:cs="Arial"/>
        </w:rPr>
      </w:pPr>
      <w:r w:rsidRPr="0095220B">
        <w:rPr>
          <w:rFonts w:ascii="Arial" w:hAnsi="Arial" w:cs="Arial"/>
        </w:rPr>
        <w:t>2.</w:t>
      </w:r>
      <w:r w:rsidRPr="0095220B">
        <w:rPr>
          <w:rFonts w:ascii="Arial" w:hAnsi="Arial" w:cs="Arial"/>
        </w:rPr>
        <w:tab/>
        <w:t>Организовать  и  проводить  массовые  театрализованные  праздники, тематические  вечера.</w:t>
      </w:r>
    </w:p>
    <w:p w:rsidR="00C06837" w:rsidRPr="0095220B" w:rsidRDefault="00C06837" w:rsidP="00C06837">
      <w:pPr>
        <w:rPr>
          <w:rFonts w:ascii="Arial" w:hAnsi="Arial" w:cs="Arial"/>
        </w:rPr>
      </w:pPr>
      <w:r w:rsidRPr="0095220B">
        <w:rPr>
          <w:rFonts w:ascii="Arial" w:hAnsi="Arial" w:cs="Arial"/>
        </w:rPr>
        <w:t>3.</w:t>
      </w:r>
      <w:r w:rsidRPr="0095220B">
        <w:rPr>
          <w:rFonts w:ascii="Arial" w:hAnsi="Arial" w:cs="Arial"/>
        </w:rPr>
        <w:tab/>
        <w:t>Выявлять  и  прогнозировать  спрос  населения  на  услуги  культуры  и  обеспечивать  удовлетворение  спроса  в  зоне  своего  обслуживания.</w:t>
      </w:r>
    </w:p>
    <w:p w:rsidR="00C06837" w:rsidRPr="0095220B" w:rsidRDefault="00C06837" w:rsidP="00C06837">
      <w:pPr>
        <w:rPr>
          <w:rFonts w:ascii="Arial" w:hAnsi="Arial" w:cs="Arial"/>
        </w:rPr>
      </w:pPr>
      <w:r w:rsidRPr="0095220B">
        <w:rPr>
          <w:rFonts w:ascii="Arial" w:hAnsi="Arial" w:cs="Arial"/>
        </w:rPr>
        <w:t>4.</w:t>
      </w:r>
      <w:r w:rsidRPr="0095220B">
        <w:rPr>
          <w:rFonts w:ascii="Arial" w:hAnsi="Arial" w:cs="Arial"/>
        </w:rPr>
        <w:tab/>
        <w:t>Проводить  концерты, выставочные  мероприятия.</w:t>
      </w:r>
    </w:p>
    <w:p w:rsidR="00C06837" w:rsidRPr="0095220B" w:rsidRDefault="00C06837" w:rsidP="00C06837">
      <w:pPr>
        <w:rPr>
          <w:rFonts w:ascii="Arial" w:hAnsi="Arial" w:cs="Arial"/>
        </w:rPr>
      </w:pPr>
      <w:r w:rsidRPr="0095220B">
        <w:rPr>
          <w:rFonts w:ascii="Arial" w:hAnsi="Arial" w:cs="Arial"/>
        </w:rPr>
        <w:lastRenderedPageBreak/>
        <w:t>5.</w:t>
      </w:r>
      <w:r w:rsidRPr="0095220B">
        <w:rPr>
          <w:rFonts w:ascii="Arial" w:hAnsi="Arial" w:cs="Arial"/>
        </w:rPr>
        <w:tab/>
        <w:t>Организовать  досуг  различных  групп  населения, проводить  вечера  отдыха</w:t>
      </w:r>
      <w:proofErr w:type="gramStart"/>
      <w:r w:rsidRPr="0095220B">
        <w:rPr>
          <w:rFonts w:ascii="Arial" w:hAnsi="Arial" w:cs="Arial"/>
        </w:rPr>
        <w:t xml:space="preserve"> ,</w:t>
      </w:r>
      <w:proofErr w:type="gramEnd"/>
      <w:r w:rsidRPr="0095220B">
        <w:rPr>
          <w:rFonts w:ascii="Arial" w:hAnsi="Arial" w:cs="Arial"/>
        </w:rPr>
        <w:t>дискотек, игровых  и  других  культурно – развлекательных  программ.</w:t>
      </w:r>
    </w:p>
    <w:p w:rsidR="00C06837" w:rsidRPr="0095220B" w:rsidRDefault="00E51FEB" w:rsidP="00C06837">
      <w:pPr>
        <w:rPr>
          <w:rFonts w:ascii="Arial" w:hAnsi="Arial" w:cs="Arial"/>
          <w:b/>
        </w:rPr>
      </w:pPr>
      <w:r w:rsidRPr="0095220B">
        <w:rPr>
          <w:rFonts w:ascii="Arial" w:hAnsi="Arial" w:cs="Arial"/>
          <w:b/>
        </w:rPr>
        <w:t xml:space="preserve">            </w:t>
      </w:r>
      <w:r w:rsidR="00C06837" w:rsidRPr="0095220B">
        <w:rPr>
          <w:rFonts w:ascii="Arial" w:hAnsi="Arial" w:cs="Arial"/>
          <w:b/>
        </w:rPr>
        <w:t>Бюджетная  политика  в  сфере  физической  культуры</w:t>
      </w:r>
    </w:p>
    <w:p w:rsidR="00C06837" w:rsidRPr="0095220B" w:rsidRDefault="00C06837" w:rsidP="00C06837">
      <w:pPr>
        <w:rPr>
          <w:rFonts w:ascii="Arial" w:hAnsi="Arial" w:cs="Arial"/>
        </w:rPr>
      </w:pPr>
      <w:r w:rsidRPr="0095220B">
        <w:rPr>
          <w:rFonts w:ascii="Arial" w:hAnsi="Arial" w:cs="Arial"/>
        </w:rPr>
        <w:t>Бюджетная  политика  администрации  Камского  сельсовета  в  сфере  физическ</w:t>
      </w:r>
      <w:r w:rsidR="00716F9A" w:rsidRPr="0095220B">
        <w:rPr>
          <w:rFonts w:ascii="Arial" w:hAnsi="Arial" w:cs="Arial"/>
        </w:rPr>
        <w:t>ой  культуры  и  спорта  на  202</w:t>
      </w:r>
      <w:r w:rsidR="00844955" w:rsidRPr="0095220B">
        <w:rPr>
          <w:rFonts w:ascii="Arial" w:hAnsi="Arial" w:cs="Arial"/>
        </w:rPr>
        <w:t>5</w:t>
      </w:r>
      <w:r w:rsidR="00716F9A" w:rsidRPr="0095220B">
        <w:rPr>
          <w:rFonts w:ascii="Arial" w:hAnsi="Arial" w:cs="Arial"/>
        </w:rPr>
        <w:t xml:space="preserve"> </w:t>
      </w:r>
      <w:r w:rsidRPr="0095220B">
        <w:rPr>
          <w:rFonts w:ascii="Arial" w:hAnsi="Arial" w:cs="Arial"/>
        </w:rPr>
        <w:t xml:space="preserve">  год  определена  Законом  Новосибирской  области  от  25.07.2003 № 128-ФЗ « О  физической  культуре  и  спорте  Новосибирской  области»  и  направлена  на  финансовое  обеспечение  достижения  следующих  основных  целей.</w:t>
      </w:r>
    </w:p>
    <w:p w:rsidR="00C06837" w:rsidRPr="0095220B" w:rsidRDefault="00C06837" w:rsidP="00C06837">
      <w:pPr>
        <w:rPr>
          <w:rFonts w:ascii="Arial" w:hAnsi="Arial" w:cs="Arial"/>
        </w:rPr>
      </w:pPr>
    </w:p>
    <w:p w:rsidR="00C06837" w:rsidRPr="0095220B" w:rsidRDefault="00C06837" w:rsidP="00C06837">
      <w:pPr>
        <w:rPr>
          <w:rFonts w:ascii="Arial" w:hAnsi="Arial" w:cs="Arial"/>
        </w:rPr>
      </w:pPr>
      <w:r w:rsidRPr="0095220B">
        <w:rPr>
          <w:rFonts w:ascii="Arial" w:hAnsi="Arial" w:cs="Arial"/>
        </w:rPr>
        <w:t>1.</w:t>
      </w:r>
      <w:r w:rsidRPr="0095220B">
        <w:rPr>
          <w:rFonts w:ascii="Arial" w:hAnsi="Arial" w:cs="Arial"/>
        </w:rPr>
        <w:tab/>
        <w:t>Улучшение  физического  здоровья  населения  муниципального  образования. Достижение  цели  будет  обеспечиваться  выполнением  следующих  задач: созданием  условий  для  укрепления  здоровья  населения  муниципального  образования; обеспечением  возможности  приобщения  различных  слоев  населения  к  регулярным  занятиям  массовым  спортом.</w:t>
      </w:r>
    </w:p>
    <w:p w:rsidR="00C06837" w:rsidRPr="0095220B" w:rsidRDefault="00E51FEB" w:rsidP="00C06837">
      <w:pPr>
        <w:rPr>
          <w:rFonts w:ascii="Arial" w:hAnsi="Arial" w:cs="Arial"/>
          <w:b/>
        </w:rPr>
      </w:pPr>
      <w:r w:rsidRPr="0095220B">
        <w:rPr>
          <w:rFonts w:ascii="Arial" w:hAnsi="Arial" w:cs="Arial"/>
          <w:b/>
        </w:rPr>
        <w:t xml:space="preserve">         </w:t>
      </w:r>
      <w:r w:rsidR="00C06837" w:rsidRPr="0095220B">
        <w:rPr>
          <w:rFonts w:ascii="Arial" w:hAnsi="Arial" w:cs="Arial"/>
          <w:b/>
        </w:rPr>
        <w:t>В  сфере  жилищно – коммунального  хозяйства</w:t>
      </w:r>
    </w:p>
    <w:p w:rsidR="00C06837" w:rsidRPr="0095220B" w:rsidRDefault="00716F9A" w:rsidP="00C06837">
      <w:pPr>
        <w:rPr>
          <w:rFonts w:ascii="Arial" w:hAnsi="Arial" w:cs="Arial"/>
        </w:rPr>
      </w:pPr>
      <w:r w:rsidRPr="0095220B">
        <w:rPr>
          <w:rFonts w:ascii="Arial" w:hAnsi="Arial" w:cs="Arial"/>
        </w:rPr>
        <w:t xml:space="preserve">      </w:t>
      </w:r>
      <w:r w:rsidR="00C06837" w:rsidRPr="0095220B">
        <w:rPr>
          <w:rFonts w:ascii="Arial" w:hAnsi="Arial" w:cs="Arial"/>
        </w:rPr>
        <w:t>Жилищный  кодекс  возложил  полную  ответственность  за  содержание  жилых  домов  на  собственника.  Проводить  работ</w:t>
      </w:r>
      <w:r w:rsidR="00453A16" w:rsidRPr="0095220B">
        <w:rPr>
          <w:rFonts w:ascii="Arial" w:hAnsi="Arial" w:cs="Arial"/>
        </w:rPr>
        <w:t>у</w:t>
      </w:r>
      <w:r w:rsidRPr="0095220B">
        <w:rPr>
          <w:rFonts w:ascii="Arial" w:hAnsi="Arial" w:cs="Arial"/>
        </w:rPr>
        <w:t xml:space="preserve">  по  приватизации  жилья в 202</w:t>
      </w:r>
      <w:r w:rsidR="00844955" w:rsidRPr="0095220B">
        <w:rPr>
          <w:rFonts w:ascii="Arial" w:hAnsi="Arial" w:cs="Arial"/>
        </w:rPr>
        <w:t>5</w:t>
      </w:r>
      <w:r w:rsidR="00496686" w:rsidRPr="0095220B">
        <w:rPr>
          <w:rFonts w:ascii="Arial" w:hAnsi="Arial" w:cs="Arial"/>
        </w:rPr>
        <w:t xml:space="preserve"> </w:t>
      </w:r>
      <w:r w:rsidR="00453A16" w:rsidRPr="0095220B">
        <w:rPr>
          <w:rFonts w:ascii="Arial" w:hAnsi="Arial" w:cs="Arial"/>
        </w:rPr>
        <w:t xml:space="preserve"> </w:t>
      </w:r>
      <w:r w:rsidR="00C06837" w:rsidRPr="0095220B">
        <w:rPr>
          <w:rFonts w:ascii="Arial" w:hAnsi="Arial" w:cs="Arial"/>
        </w:rPr>
        <w:t xml:space="preserve"> год</w:t>
      </w:r>
      <w:r w:rsidR="00496686" w:rsidRPr="0095220B">
        <w:rPr>
          <w:rFonts w:ascii="Arial" w:hAnsi="Arial" w:cs="Arial"/>
        </w:rPr>
        <w:t>у. Мероприятия  по   организации   содержания  мест  захоронения</w:t>
      </w:r>
      <w:r w:rsidR="00C06837" w:rsidRPr="0095220B">
        <w:rPr>
          <w:rFonts w:ascii="Arial" w:hAnsi="Arial" w:cs="Arial"/>
        </w:rPr>
        <w:t>.</w:t>
      </w:r>
      <w:r w:rsidR="00496686" w:rsidRPr="0095220B">
        <w:rPr>
          <w:rFonts w:ascii="Arial" w:hAnsi="Arial" w:cs="Arial"/>
        </w:rPr>
        <w:t xml:space="preserve"> </w:t>
      </w:r>
      <w:r w:rsidR="00C06837" w:rsidRPr="0095220B">
        <w:rPr>
          <w:rFonts w:ascii="Arial" w:hAnsi="Arial" w:cs="Arial"/>
        </w:rPr>
        <w:t>Обеспечение  необходимым  оборудованием  по о</w:t>
      </w:r>
      <w:r w:rsidR="00496686" w:rsidRPr="0095220B">
        <w:rPr>
          <w:rFonts w:ascii="Arial" w:hAnsi="Arial" w:cs="Arial"/>
        </w:rPr>
        <w:t>бслуживанию  уличного  освещения</w:t>
      </w:r>
      <w:r w:rsidR="00C06837" w:rsidRPr="0095220B">
        <w:rPr>
          <w:rFonts w:ascii="Arial" w:hAnsi="Arial" w:cs="Arial"/>
        </w:rPr>
        <w:t>.</w:t>
      </w:r>
      <w:r w:rsidR="00407A15" w:rsidRPr="0095220B">
        <w:rPr>
          <w:rFonts w:ascii="Arial" w:hAnsi="Arial" w:cs="Arial"/>
        </w:rPr>
        <w:t xml:space="preserve"> </w:t>
      </w:r>
      <w:r w:rsidR="00C06837" w:rsidRPr="0095220B">
        <w:rPr>
          <w:rFonts w:ascii="Arial" w:hAnsi="Arial" w:cs="Arial"/>
        </w:rPr>
        <w:t xml:space="preserve">Содержание  автомобильных  муниципальных  дорог.  </w:t>
      </w:r>
    </w:p>
    <w:p w:rsidR="00C06837" w:rsidRPr="0095220B" w:rsidRDefault="00C06837" w:rsidP="00C06837">
      <w:pPr>
        <w:rPr>
          <w:rFonts w:ascii="Arial" w:hAnsi="Arial" w:cs="Arial"/>
        </w:rPr>
      </w:pPr>
    </w:p>
    <w:p w:rsidR="00C06837" w:rsidRPr="0095220B" w:rsidRDefault="00C06837" w:rsidP="00C06837">
      <w:pPr>
        <w:rPr>
          <w:rFonts w:ascii="Arial" w:hAnsi="Arial" w:cs="Arial"/>
        </w:rPr>
      </w:pPr>
    </w:p>
    <w:p w:rsidR="00C06837" w:rsidRPr="0095220B" w:rsidRDefault="00C06837">
      <w:pPr>
        <w:rPr>
          <w:rFonts w:ascii="Arial" w:hAnsi="Arial" w:cs="Arial"/>
        </w:rPr>
      </w:pPr>
    </w:p>
    <w:bookmarkEnd w:id="0"/>
    <w:p w:rsidR="00C06837" w:rsidRPr="0095220B" w:rsidRDefault="00C06837">
      <w:pPr>
        <w:rPr>
          <w:rFonts w:ascii="Arial" w:hAnsi="Arial" w:cs="Arial"/>
        </w:rPr>
      </w:pPr>
    </w:p>
    <w:sectPr w:rsidR="00C06837" w:rsidRPr="00952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6F18"/>
    <w:rsid w:val="00047F4C"/>
    <w:rsid w:val="00095CD7"/>
    <w:rsid w:val="000E0F19"/>
    <w:rsid w:val="00101425"/>
    <w:rsid w:val="001507B2"/>
    <w:rsid w:val="001C1BE6"/>
    <w:rsid w:val="00232DCF"/>
    <w:rsid w:val="003200C8"/>
    <w:rsid w:val="00376953"/>
    <w:rsid w:val="003C3B55"/>
    <w:rsid w:val="003C5048"/>
    <w:rsid w:val="00407A15"/>
    <w:rsid w:val="00453A16"/>
    <w:rsid w:val="00496686"/>
    <w:rsid w:val="005B44F5"/>
    <w:rsid w:val="00603CBD"/>
    <w:rsid w:val="006318C3"/>
    <w:rsid w:val="00685561"/>
    <w:rsid w:val="00716F9A"/>
    <w:rsid w:val="007A2EFD"/>
    <w:rsid w:val="00844955"/>
    <w:rsid w:val="00846094"/>
    <w:rsid w:val="008B0991"/>
    <w:rsid w:val="008E3D9C"/>
    <w:rsid w:val="00933352"/>
    <w:rsid w:val="0095220B"/>
    <w:rsid w:val="00966F18"/>
    <w:rsid w:val="00A03B6C"/>
    <w:rsid w:val="00AF7732"/>
    <w:rsid w:val="00C06837"/>
    <w:rsid w:val="00CA0638"/>
    <w:rsid w:val="00E1671E"/>
    <w:rsid w:val="00E42C3D"/>
    <w:rsid w:val="00E51FEB"/>
    <w:rsid w:val="00F00F58"/>
    <w:rsid w:val="00F067EE"/>
    <w:rsid w:val="00FB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7F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0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1B705F033A4C591274DD02AA5AC262C18449FDAA158E1C6210D5C30D887857CF8982B87A187A9C8E330B3EA2k86CE" TargetMode="External"/><Relationship Id="rId5" Type="http://schemas.openxmlformats.org/officeDocument/2006/relationships/hyperlink" Target="consultantplus://offline/ref=171B705F033A4C591274DD02AA5AC262C18446F4AA148E1C6210D5C30D887857CF8982B87A187A9C8E330B3EA2k86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15770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Customer</dc:creator>
  <cp:keywords/>
  <dc:description/>
  <cp:lastModifiedBy>User</cp:lastModifiedBy>
  <cp:revision>30</cp:revision>
  <cp:lastPrinted>2012-03-01T04:55:00Z</cp:lastPrinted>
  <dcterms:created xsi:type="dcterms:W3CDTF">2017-11-28T15:42:00Z</dcterms:created>
  <dcterms:modified xsi:type="dcterms:W3CDTF">2024-12-02T05:32:00Z</dcterms:modified>
</cp:coreProperties>
</file>