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73" w:rsidRDefault="00D54473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54473" w:rsidRDefault="00D54473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КАМСКОГО СЕЛЬСОВЕТА</w:t>
      </w:r>
    </w:p>
    <w:p w:rsidR="00D54473" w:rsidRDefault="00D54473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D54473" w:rsidRDefault="00D54473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45685A" w:rsidRDefault="0045685A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D54473" w:rsidRDefault="00D54473" w:rsidP="00D54473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РЕШЕНИЕ</w:t>
      </w:r>
    </w:p>
    <w:p w:rsidR="00D54473" w:rsidRDefault="00D54473" w:rsidP="00D54473">
      <w:pPr>
        <w:jc w:val="center"/>
        <w:rPr>
          <w:b/>
          <w:bCs/>
          <w:sz w:val="28"/>
          <w:szCs w:val="28"/>
        </w:rPr>
      </w:pPr>
    </w:p>
    <w:p w:rsidR="00D54473" w:rsidRDefault="00D54473" w:rsidP="00D544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5685A">
        <w:rPr>
          <w:sz w:val="28"/>
          <w:szCs w:val="28"/>
        </w:rPr>
        <w:t>15.10</w:t>
      </w:r>
      <w:r>
        <w:rPr>
          <w:sz w:val="28"/>
          <w:szCs w:val="28"/>
        </w:rPr>
        <w:t>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45685A">
        <w:rPr>
          <w:sz w:val="28"/>
          <w:szCs w:val="28"/>
        </w:rPr>
        <w:t xml:space="preserve">                            № 3</w:t>
      </w:r>
    </w:p>
    <w:p w:rsidR="000A2936" w:rsidRDefault="0045685A" w:rsidP="0045685A">
      <w:pPr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 w:rsidR="000A2936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74920">
        <w:rPr>
          <w:b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</w:p>
    <w:p w:rsidR="000A2936" w:rsidRDefault="000A2936" w:rsidP="000A2936">
      <w:pPr>
        <w:shd w:val="clear" w:color="auto" w:fill="FFFFFF"/>
        <w:ind w:firstLine="567"/>
        <w:rPr>
          <w:b/>
          <w:color w:val="000000"/>
        </w:rPr>
      </w:pPr>
    </w:p>
    <w:p w:rsidR="000A2936" w:rsidRPr="0045685A" w:rsidRDefault="000A2936" w:rsidP="000A2936">
      <w:pPr>
        <w:shd w:val="clear" w:color="auto" w:fill="FFFFFF"/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</w:t>
      </w:r>
      <w:r w:rsidR="00E74920" w:rsidRPr="0045685A">
        <w:rPr>
          <w:bCs/>
          <w:color w:val="000000"/>
          <w:sz w:val="28"/>
          <w:szCs w:val="28"/>
        </w:rPr>
        <w:t xml:space="preserve">Камского сельсовета Куйбышевского района Новосибирской области, Совет </w:t>
      </w:r>
      <w:r w:rsidR="00E74920" w:rsidRPr="0045685A">
        <w:rPr>
          <w:i/>
          <w:iCs/>
          <w:color w:val="000000"/>
        </w:rPr>
        <w:t xml:space="preserve"> </w:t>
      </w:r>
      <w:r w:rsidR="00E74920" w:rsidRPr="0045685A">
        <w:rPr>
          <w:bCs/>
          <w:color w:val="000000"/>
          <w:sz w:val="28"/>
          <w:szCs w:val="28"/>
        </w:rPr>
        <w:t>депутатов Камского сельсовета Куйбышевского района Новосибирской области</w:t>
      </w:r>
      <w:proofErr w:type="gramEnd"/>
    </w:p>
    <w:p w:rsidR="000A2936" w:rsidRDefault="000A2936" w:rsidP="000A2936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5685A">
        <w:rPr>
          <w:b/>
          <w:color w:val="000000"/>
          <w:sz w:val="28"/>
          <w:szCs w:val="28"/>
        </w:rPr>
        <w:t>РЕШИЛ</w:t>
      </w:r>
      <w:r w:rsidR="00E74920">
        <w:rPr>
          <w:color w:val="000000"/>
          <w:sz w:val="28"/>
          <w:szCs w:val="28"/>
        </w:rPr>
        <w:t>:</w:t>
      </w:r>
    </w:p>
    <w:p w:rsidR="00E74920" w:rsidRPr="0018481C" w:rsidRDefault="000A2936" w:rsidP="00E7492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74920" w:rsidRPr="0018481C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области.</w:t>
      </w:r>
    </w:p>
    <w:p w:rsidR="00E74920" w:rsidRPr="0018481C" w:rsidRDefault="000A2936" w:rsidP="00E74920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8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E74920" w:rsidRPr="0018481C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области.</w:t>
      </w:r>
    </w:p>
    <w:p w:rsidR="000A2936" w:rsidRDefault="000A2936" w:rsidP="000A29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A2936" w:rsidRDefault="000A2936" w:rsidP="00E749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E74920" w:rsidRPr="0018481C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E7492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вступают в силу с 1 марта 2022 года. </w:t>
      </w:r>
    </w:p>
    <w:p w:rsidR="000A2936" w:rsidRDefault="000A2936" w:rsidP="000A293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74920" w:rsidRDefault="00E74920" w:rsidP="00E7492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18481C">
        <w:rPr>
          <w:bCs/>
          <w:color w:val="000000"/>
          <w:sz w:val="28"/>
          <w:szCs w:val="28"/>
        </w:rPr>
        <w:t xml:space="preserve">Совета </w:t>
      </w:r>
      <w:r w:rsidRPr="0018481C">
        <w:rPr>
          <w:i/>
          <w:iCs/>
          <w:color w:val="000000"/>
        </w:rPr>
        <w:t xml:space="preserve"> </w:t>
      </w:r>
      <w:r w:rsidRPr="0018481C">
        <w:rPr>
          <w:bCs/>
          <w:color w:val="000000"/>
          <w:sz w:val="28"/>
          <w:szCs w:val="28"/>
        </w:rPr>
        <w:t>депутатов</w:t>
      </w:r>
    </w:p>
    <w:p w:rsidR="00E74920" w:rsidRDefault="00E74920" w:rsidP="00E7492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18481C">
        <w:rPr>
          <w:bCs/>
          <w:color w:val="000000"/>
          <w:sz w:val="28"/>
          <w:szCs w:val="28"/>
        </w:rPr>
        <w:t xml:space="preserve"> Камского сельсовета</w:t>
      </w:r>
    </w:p>
    <w:p w:rsidR="00E74920" w:rsidRDefault="00E74920" w:rsidP="00E7492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 w:rsidRPr="0018481C">
        <w:rPr>
          <w:bCs/>
          <w:color w:val="000000"/>
          <w:sz w:val="28"/>
          <w:szCs w:val="28"/>
        </w:rPr>
        <w:t>Куйбышевского района</w:t>
      </w:r>
      <w:r>
        <w:rPr>
          <w:bCs/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Т.Ф.Черкашина</w:t>
      </w:r>
      <w:proofErr w:type="spellEnd"/>
    </w:p>
    <w:p w:rsidR="00E74920" w:rsidRPr="0018481C" w:rsidRDefault="00E74920" w:rsidP="00E74920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18481C">
        <w:rPr>
          <w:bCs/>
          <w:color w:val="000000"/>
          <w:sz w:val="28"/>
          <w:szCs w:val="28"/>
        </w:rPr>
        <w:t xml:space="preserve"> Новосибирской области</w:t>
      </w:r>
    </w:p>
    <w:p w:rsidR="00E74920" w:rsidRDefault="00E74920" w:rsidP="00E74920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8481C">
        <w:rPr>
          <w:bCs/>
          <w:color w:val="000000"/>
          <w:sz w:val="28"/>
          <w:szCs w:val="28"/>
        </w:rPr>
        <w:t xml:space="preserve">Камского сельсовета </w:t>
      </w:r>
    </w:p>
    <w:p w:rsidR="00E74920" w:rsidRDefault="00E74920" w:rsidP="00E74920">
      <w:pPr>
        <w:rPr>
          <w:bCs/>
          <w:color w:val="000000"/>
          <w:sz w:val="28"/>
          <w:szCs w:val="28"/>
        </w:rPr>
      </w:pPr>
      <w:r w:rsidRPr="0018481C">
        <w:rPr>
          <w:bCs/>
          <w:color w:val="000000"/>
          <w:sz w:val="28"/>
          <w:szCs w:val="28"/>
        </w:rPr>
        <w:t>Куйбышевского района</w:t>
      </w:r>
    </w:p>
    <w:p w:rsidR="000A2936" w:rsidRDefault="00E74920" w:rsidP="00E74920">
      <w:pPr>
        <w:rPr>
          <w:b/>
          <w:color w:val="000000"/>
        </w:rPr>
      </w:pPr>
      <w:r w:rsidRPr="0018481C">
        <w:rPr>
          <w:bCs/>
          <w:color w:val="000000"/>
          <w:sz w:val="28"/>
          <w:szCs w:val="28"/>
        </w:rPr>
        <w:t xml:space="preserve"> Новосибирской области</w:t>
      </w:r>
      <w:r>
        <w:rPr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Л.А.Показанова</w:t>
      </w:r>
      <w:proofErr w:type="spellEnd"/>
      <w:r w:rsidR="000A2936">
        <w:rPr>
          <w:b/>
          <w:color w:val="000000"/>
        </w:rPr>
        <w:br w:type="page"/>
      </w:r>
    </w:p>
    <w:p w:rsidR="000A2936" w:rsidRDefault="000A2936" w:rsidP="000A2936">
      <w:pPr>
        <w:spacing w:line="240" w:lineRule="exact"/>
        <w:ind w:left="5398"/>
        <w:jc w:val="center"/>
        <w:rPr>
          <w:color w:val="000000"/>
        </w:rPr>
      </w:pPr>
    </w:p>
    <w:p w:rsidR="00E74920" w:rsidRDefault="00E74920" w:rsidP="00E74920">
      <w:pPr>
        <w:tabs>
          <w:tab w:val="num" w:pos="200"/>
        </w:tabs>
        <w:ind w:left="4536"/>
        <w:jc w:val="center"/>
        <w:outlineLvl w:val="0"/>
      </w:pPr>
      <w:r>
        <w:t>УТВЕРЖДЕНО</w:t>
      </w:r>
    </w:p>
    <w:p w:rsidR="00E74920" w:rsidRDefault="00E74920" w:rsidP="00E7492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решением </w:t>
      </w:r>
      <w:r w:rsidRPr="0018481C">
        <w:rPr>
          <w:bCs/>
          <w:color w:val="000000"/>
          <w:sz w:val="28"/>
          <w:szCs w:val="28"/>
        </w:rPr>
        <w:t xml:space="preserve">Совета </w:t>
      </w:r>
      <w:r w:rsidRPr="0018481C">
        <w:rPr>
          <w:i/>
          <w:iCs/>
          <w:color w:val="000000"/>
        </w:rPr>
        <w:t xml:space="preserve"> </w:t>
      </w:r>
      <w:r w:rsidRPr="0018481C">
        <w:rPr>
          <w:bCs/>
          <w:color w:val="000000"/>
          <w:sz w:val="28"/>
          <w:szCs w:val="28"/>
        </w:rPr>
        <w:t xml:space="preserve">депутатов </w:t>
      </w:r>
    </w:p>
    <w:p w:rsidR="00E74920" w:rsidRDefault="00E74920" w:rsidP="00E74920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Pr="0018481C">
        <w:rPr>
          <w:bCs/>
          <w:color w:val="000000"/>
          <w:sz w:val="28"/>
          <w:szCs w:val="28"/>
        </w:rPr>
        <w:t>Камского сельсовета</w:t>
      </w:r>
    </w:p>
    <w:p w:rsidR="00E74920" w:rsidRDefault="00E74920" w:rsidP="00E74920">
      <w:pPr>
        <w:ind w:left="4536"/>
        <w:jc w:val="center"/>
        <w:rPr>
          <w:bCs/>
          <w:color w:val="000000"/>
          <w:sz w:val="28"/>
          <w:szCs w:val="28"/>
        </w:rPr>
      </w:pPr>
      <w:r w:rsidRPr="0018481C">
        <w:rPr>
          <w:bCs/>
          <w:color w:val="000000"/>
          <w:sz w:val="28"/>
          <w:szCs w:val="28"/>
        </w:rPr>
        <w:t>Куйбышевского района</w:t>
      </w:r>
      <w:r>
        <w:rPr>
          <w:bCs/>
          <w:color w:val="000000"/>
          <w:sz w:val="28"/>
          <w:szCs w:val="28"/>
        </w:rPr>
        <w:t xml:space="preserve"> </w:t>
      </w:r>
    </w:p>
    <w:p w:rsidR="00E74920" w:rsidRDefault="00E74920" w:rsidP="00E74920">
      <w:pPr>
        <w:ind w:left="4536"/>
        <w:jc w:val="center"/>
      </w:pPr>
      <w:r>
        <w:rPr>
          <w:bCs/>
          <w:color w:val="000000"/>
          <w:sz w:val="28"/>
          <w:szCs w:val="28"/>
        </w:rPr>
        <w:t xml:space="preserve">Новосибирской области                                                </w:t>
      </w:r>
      <w:r w:rsidR="0045685A">
        <w:t>от 15.10.</w:t>
      </w:r>
      <w:r>
        <w:t xml:space="preserve"> 2021</w:t>
      </w:r>
      <w:r w:rsidR="0045685A">
        <w:t>г № 3</w:t>
      </w:r>
    </w:p>
    <w:p w:rsidR="000A2936" w:rsidRDefault="000A2936" w:rsidP="000A2936">
      <w:pPr>
        <w:ind w:firstLine="567"/>
        <w:jc w:val="right"/>
        <w:rPr>
          <w:color w:val="000000"/>
          <w:sz w:val="17"/>
          <w:szCs w:val="17"/>
        </w:rPr>
      </w:pPr>
    </w:p>
    <w:p w:rsidR="000A2936" w:rsidRDefault="000A2936" w:rsidP="000A2936">
      <w:pPr>
        <w:ind w:firstLine="567"/>
        <w:jc w:val="right"/>
        <w:rPr>
          <w:color w:val="000000"/>
          <w:sz w:val="17"/>
          <w:szCs w:val="17"/>
        </w:rPr>
      </w:pPr>
    </w:p>
    <w:p w:rsidR="000A2936" w:rsidRDefault="000A2936" w:rsidP="00E74920">
      <w:pPr>
        <w:jc w:val="center"/>
      </w:pPr>
      <w:r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E74920" w:rsidRPr="0018481C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</w:p>
    <w:p w:rsidR="000A2936" w:rsidRDefault="000A2936" w:rsidP="000A293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74920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Pr="00E7492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далее – контроль в сфере благоустройства).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74920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E74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>
        <w:rPr>
          <w:color w:val="000000"/>
        </w:rPr>
        <w:t xml:space="preserve"> </w:t>
      </w:r>
      <w:r w:rsidR="00FE0E3D" w:rsidRPr="00E74920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администрация).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E0E3D">
        <w:rPr>
          <w:color w:val="000000"/>
          <w:sz w:val="28"/>
          <w:szCs w:val="28"/>
        </w:rPr>
        <w:t xml:space="preserve">специалисты 1, 2 разряда </w:t>
      </w:r>
      <w:r w:rsidR="00FE0E3D" w:rsidRPr="00E74920">
        <w:rPr>
          <w:bCs/>
          <w:color w:val="000000"/>
          <w:sz w:val="28"/>
          <w:szCs w:val="28"/>
        </w:rPr>
        <w:t xml:space="preserve">Камского </w:t>
      </w:r>
      <w:proofErr w:type="gramStart"/>
      <w:r w:rsidR="00FE0E3D" w:rsidRPr="00E74920">
        <w:rPr>
          <w:bCs/>
          <w:color w:val="000000"/>
          <w:sz w:val="28"/>
          <w:szCs w:val="28"/>
        </w:rPr>
        <w:t>сельсовета Куйбышевского района Новосибирской области</w:t>
      </w:r>
      <w:r w:rsidR="00FE0E3D">
        <w:rPr>
          <w:color w:val="000000"/>
          <w:sz w:val="28"/>
          <w:szCs w:val="28"/>
        </w:rPr>
        <w:t xml:space="preserve"> </w:t>
      </w:r>
      <w:r w:rsidR="00FE0E3D" w:rsidRPr="00E74920">
        <w:rPr>
          <w:bCs/>
          <w:color w:val="000000"/>
          <w:sz w:val="28"/>
          <w:szCs w:val="28"/>
        </w:rPr>
        <w:t>Камского сельсовета Куйбышевского района Новосибирской</w:t>
      </w:r>
      <w:proofErr w:type="gramEnd"/>
      <w:r w:rsidR="00FE0E3D" w:rsidRPr="00E74920">
        <w:rPr>
          <w:bCs/>
          <w:color w:val="000000"/>
          <w:sz w:val="28"/>
          <w:szCs w:val="28"/>
        </w:rPr>
        <w:t xml:space="preserve"> области</w:t>
      </w:r>
      <w:r w:rsidR="00FE0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A2936" w:rsidRDefault="000A2936" w:rsidP="000A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>
        <w:rPr>
          <w:rStyle w:val="a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по </w:t>
      </w:r>
      <w:r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>
        <w:rPr>
          <w:rStyle w:val="a8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FE0E3D">
        <w:rPr>
          <w:sz w:val="28"/>
          <w:szCs w:val="28"/>
        </w:rPr>
        <w:t>Новосибирской области</w:t>
      </w:r>
      <w:r>
        <w:rPr>
          <w:i/>
          <w:iCs/>
        </w:rPr>
        <w:t xml:space="preserve"> </w:t>
      </w:r>
      <w:r>
        <w:rPr>
          <w:color w:val="000000"/>
          <w:sz w:val="28"/>
          <w:szCs w:val="28"/>
        </w:rPr>
        <w:t>и Правилами благоустройства;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color w:val="000000"/>
        </w:rPr>
        <w:t xml:space="preserve">_____________ </w:t>
      </w:r>
      <w:r w:rsidR="00FE0E3D" w:rsidRPr="00E74920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FE0E3D" w:rsidRPr="00E74920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  <w:szCs w:val="28"/>
        </w:rPr>
        <w:t>;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дополнительные обязательные требования </w:t>
      </w:r>
      <w:r>
        <w:rPr>
          <w:color w:val="000000"/>
          <w:sz w:val="28"/>
          <w:szCs w:val="28"/>
          <w:shd w:val="clear" w:color="auto" w:fill="FFFFFF"/>
        </w:rPr>
        <w:t>пожарной безопасности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обязательные требования по </w:t>
      </w:r>
      <w:r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  <w:szCs w:val="28"/>
        </w:rPr>
        <w:t>;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>
        <w:rPr>
          <w:rStyle w:val="a8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;</w:t>
      </w:r>
      <w:proofErr w:type="gramEnd"/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>
        <w:rPr>
          <w:color w:val="000000"/>
          <w:sz w:val="28"/>
          <w:szCs w:val="28"/>
        </w:rPr>
        <w:t>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складированию твердых коммунальных отходов;</w:t>
      </w:r>
    </w:p>
    <w:p w:rsidR="000A2936" w:rsidRDefault="000A2936" w:rsidP="000A2936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обязательные требования по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выгулу животных</w:t>
      </w:r>
      <w:r>
        <w:rPr>
          <w:color w:val="000000"/>
          <w:sz w:val="28"/>
          <w:szCs w:val="28"/>
        </w:rPr>
        <w:t xml:space="preserve"> и требования о недопустимости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>
        <w:rPr>
          <w:color w:val="000000"/>
          <w:sz w:val="28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  <w:proofErr w:type="gramEnd"/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дворовые территории;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детские и спортивные площадки;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площадки для выгула животных;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парковки (парковочные места);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парки, скверы, иные зеленые зоны;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технические и санитарно-защитные зоны;</w:t>
      </w:r>
    </w:p>
    <w:p w:rsidR="000A2936" w:rsidRDefault="000A2936" w:rsidP="000A2936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>
        <w:rPr>
          <w:rStyle w:val="a8"/>
          <w:color w:val="000000"/>
          <w:sz w:val="28"/>
          <w:szCs w:val="28"/>
        </w:rPr>
        <w:footnoteReference w:id="5"/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Style w:val="a8"/>
          <w:color w:val="000000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0A2936" w:rsidRDefault="000A2936" w:rsidP="000A29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Style w:val="a8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</w:t>
      </w:r>
      <w:r>
        <w:rPr>
          <w:color w:val="000000"/>
          <w:sz w:val="28"/>
          <w:szCs w:val="28"/>
        </w:rPr>
        <w:lastRenderedPageBreak/>
        <w:t>соответствующих сведений на официальном сайте администрации</w:t>
      </w:r>
      <w:r>
        <w:rPr>
          <w:rStyle w:val="a8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color w:val="000000"/>
          <w:sz w:val="28"/>
          <w:szCs w:val="28"/>
        </w:rPr>
        <w:t>официального сайта администрации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t>, в средствах массовой информации,</w:t>
      </w:r>
      <w:r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2.8. </w:t>
      </w:r>
      <w:proofErr w:type="gramStart"/>
      <w:r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FE0E3D" w:rsidRPr="00E74920">
        <w:rPr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color w:val="000000"/>
          <w:sz w:val="28"/>
          <w:szCs w:val="28"/>
        </w:rPr>
        <w:t xml:space="preserve">. 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0A2936" w:rsidRDefault="000A2936" w:rsidP="000A293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8"/>
          <w:szCs w:val="28"/>
        </w:rPr>
        <w:t>);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A2936" w:rsidRDefault="000A2936" w:rsidP="000A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color w:val="000000"/>
          <w:sz w:val="28"/>
          <w:szCs w:val="28"/>
        </w:rPr>
        <w:t xml:space="preserve"> от 06.03.2021 № 338 </w:t>
      </w:r>
      <w:r>
        <w:rPr>
          <w:color w:val="000000"/>
          <w:sz w:val="28"/>
          <w:szCs w:val="28"/>
        </w:rPr>
        <w:lastRenderedPageBreak/>
        <w:t>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>
        <w:rPr>
          <w:color w:val="000000"/>
          <w:sz w:val="28"/>
          <w:szCs w:val="28"/>
        </w:rPr>
        <w:t>, его командировка и т.п.) при проведении</w:t>
      </w:r>
      <w:r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>
        <w:rPr>
          <w:color w:val="000000"/>
          <w:sz w:val="28"/>
          <w:szCs w:val="28"/>
        </w:rPr>
        <w:t>.</w:t>
      </w:r>
    </w:p>
    <w:p w:rsidR="000A2936" w:rsidRDefault="000A2936" w:rsidP="000A293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0A2936" w:rsidRDefault="000A2936" w:rsidP="000A293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2936" w:rsidRDefault="000A2936" w:rsidP="000A2936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color w:val="000000"/>
          <w:sz w:val="28"/>
          <w:szCs w:val="28"/>
        </w:rPr>
        <w:t>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услуг) и (или) через региональный портал государственных и муниципальных услуг.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000000"/>
          <w:sz w:val="28"/>
          <w:szCs w:val="28"/>
        </w:rPr>
        <w:t>;</w:t>
      </w:r>
      <w:proofErr w:type="gramEnd"/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E0E3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0A2936" w:rsidRDefault="000A2936" w:rsidP="000A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8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0A2936" w:rsidRDefault="000A2936" w:rsidP="000A293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36" w:rsidRDefault="000A2936" w:rsidP="000A2936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Камского сельсовета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4"/>
          <w:szCs w:val="24"/>
        </w:rPr>
        <w:footnoteReference w:id="11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A2936" w:rsidRDefault="000A2936" w:rsidP="000A29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0A2936" w:rsidRDefault="000A2936" w:rsidP="000A2936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36" w:rsidRDefault="000A2936" w:rsidP="000A293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0A2936" w:rsidRDefault="000A2936" w:rsidP="000A293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2936" w:rsidRDefault="000A2936" w:rsidP="000A2936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A2936" w:rsidRDefault="000A2936" w:rsidP="00FE0E3D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E0E3D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FE0E3D" w:rsidRPr="00E74920">
        <w:rPr>
          <w:rFonts w:ascii="Times New Roman" w:hAnsi="Times New Roman" w:cs="Times New Roman"/>
          <w:bCs/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="00FE0E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br w:type="page"/>
      </w:r>
    </w:p>
    <w:p w:rsidR="000A2936" w:rsidRDefault="000A2936" w:rsidP="000A293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0A2936" w:rsidRDefault="000A2936" w:rsidP="000A293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0A2936" w:rsidRDefault="000A2936" w:rsidP="000A2936">
      <w:pPr>
        <w:shd w:val="clear" w:color="auto" w:fill="FFFFFF"/>
        <w:ind w:firstLine="567"/>
        <w:rPr>
          <w:b/>
          <w:color w:val="000000"/>
        </w:rPr>
      </w:pP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>
        <w:rPr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0A2936" w:rsidRDefault="000A2936" w:rsidP="000A2936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0A2936" w:rsidRDefault="000A2936" w:rsidP="000A2936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0A2936" w:rsidRDefault="000A2936" w:rsidP="000A2936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36" w:rsidRDefault="000A2936" w:rsidP="000A2936"/>
    <w:p w:rsidR="005D4ABE" w:rsidRDefault="005D4ABE"/>
    <w:sectPr w:rsidR="005D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B9" w:rsidRDefault="005966B9" w:rsidP="000A2936">
      <w:r>
        <w:separator/>
      </w:r>
    </w:p>
  </w:endnote>
  <w:endnote w:type="continuationSeparator" w:id="0">
    <w:p w:rsidR="005966B9" w:rsidRDefault="005966B9" w:rsidP="000A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B9" w:rsidRDefault="005966B9" w:rsidP="000A2936">
      <w:r>
        <w:separator/>
      </w:r>
    </w:p>
  </w:footnote>
  <w:footnote w:type="continuationSeparator" w:id="0">
    <w:p w:rsidR="005966B9" w:rsidRDefault="005966B9" w:rsidP="000A2936">
      <w:r>
        <w:continuationSeparator/>
      </w:r>
    </w:p>
  </w:footnote>
  <w:footnote w:id="1">
    <w:p w:rsidR="000A2936" w:rsidRDefault="000A2936" w:rsidP="000A2936">
      <w:pPr>
        <w:pStyle w:val="a4"/>
      </w:pPr>
    </w:p>
  </w:footnote>
  <w:footnote w:id="2">
    <w:p w:rsidR="000A2936" w:rsidRPr="0045685A" w:rsidRDefault="000A2936" w:rsidP="0045685A">
      <w:pPr>
        <w:pStyle w:val="a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3">
    <w:p w:rsidR="000A2936" w:rsidRPr="0045685A" w:rsidRDefault="000A2936" w:rsidP="000A2936">
      <w:pPr>
        <w:jc w:val="both"/>
        <w:rPr>
          <w:color w:val="000000"/>
        </w:rPr>
      </w:pPr>
    </w:p>
    <w:p w:rsidR="000A2936" w:rsidRDefault="000A2936" w:rsidP="000A2936">
      <w:pPr>
        <w:pStyle w:val="a4"/>
      </w:pPr>
    </w:p>
  </w:footnote>
  <w:footnote w:id="4">
    <w:p w:rsidR="000A2936" w:rsidRPr="0045685A" w:rsidRDefault="000A2936" w:rsidP="000A2936">
      <w:pPr>
        <w:jc w:val="both"/>
        <w:rPr>
          <w:color w:val="000000"/>
        </w:rPr>
      </w:pPr>
    </w:p>
    <w:p w:rsidR="000A2936" w:rsidRDefault="000A2936" w:rsidP="000A2936">
      <w:pPr>
        <w:pStyle w:val="a4"/>
      </w:pPr>
    </w:p>
  </w:footnote>
  <w:footnote w:id="5">
    <w:p w:rsidR="000A2936" w:rsidRDefault="000A2936" w:rsidP="000A2936">
      <w:pPr>
        <w:pStyle w:val="a6"/>
        <w:jc w:val="both"/>
        <w:rPr>
          <w:sz w:val="24"/>
          <w:szCs w:val="24"/>
        </w:rPr>
      </w:pPr>
    </w:p>
  </w:footnote>
  <w:footnote w:id="6">
    <w:p w:rsidR="000A2936" w:rsidRDefault="000A2936" w:rsidP="000A2936">
      <w:pPr>
        <w:pStyle w:val="s1"/>
        <w:ind w:firstLine="0"/>
      </w:pPr>
    </w:p>
  </w:footnote>
  <w:footnote w:id="7">
    <w:p w:rsidR="000A2936" w:rsidRDefault="000A2936" w:rsidP="000A2936">
      <w:pPr>
        <w:pStyle w:val="a6"/>
        <w:jc w:val="both"/>
        <w:rPr>
          <w:sz w:val="24"/>
          <w:szCs w:val="24"/>
        </w:rPr>
      </w:pPr>
    </w:p>
  </w:footnote>
  <w:footnote w:id="8">
    <w:p w:rsidR="000A2936" w:rsidRPr="0045685A" w:rsidRDefault="000A2936" w:rsidP="000A2936">
      <w:pPr>
        <w:jc w:val="both"/>
        <w:rPr>
          <w:color w:val="000000"/>
          <w:shd w:val="clear" w:color="auto" w:fill="FFFFFF"/>
        </w:rPr>
      </w:pPr>
    </w:p>
  </w:footnote>
  <w:footnote w:id="9">
    <w:p w:rsidR="000A2936" w:rsidRDefault="000A2936" w:rsidP="000A2936">
      <w:pPr>
        <w:pStyle w:val="a4"/>
      </w:pPr>
    </w:p>
  </w:footnote>
  <w:footnote w:id="10">
    <w:p w:rsidR="000A2936" w:rsidRPr="00A9257E" w:rsidRDefault="000A2936" w:rsidP="00A925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2936" w:rsidRDefault="000A2936" w:rsidP="000A2936">
      <w:pPr>
        <w:pStyle w:val="a4"/>
      </w:pPr>
    </w:p>
  </w:footnote>
  <w:footnote w:id="11">
    <w:p w:rsidR="000A2936" w:rsidRDefault="000A2936" w:rsidP="000A2936">
      <w:pPr>
        <w:pStyle w:val="a4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87"/>
    <w:rsid w:val="000A2936"/>
    <w:rsid w:val="0045685A"/>
    <w:rsid w:val="005966B9"/>
    <w:rsid w:val="005D4ABE"/>
    <w:rsid w:val="007A4096"/>
    <w:rsid w:val="00A9257E"/>
    <w:rsid w:val="00D54473"/>
    <w:rsid w:val="00E74920"/>
    <w:rsid w:val="00F51E87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936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0A2936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0A29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2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2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A29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0A29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A293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0A293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0A2936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936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0A2936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0A29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2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2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A29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0A293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0A293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0A293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footnote reference"/>
    <w:uiPriority w:val="99"/>
    <w:semiHidden/>
    <w:unhideWhenUsed/>
    <w:rsid w:val="000A2936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0A29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BBAF-4A0C-4F28-8121-5D3E2C51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6854</Words>
  <Characters>39071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2021-10-04T07:04:00Z</dcterms:created>
  <dcterms:modified xsi:type="dcterms:W3CDTF">2021-10-15T04:22:00Z</dcterms:modified>
</cp:coreProperties>
</file>