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83" w:rsidRDefault="00A20183" w:rsidP="00A20183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ПРОЕКТ</w:t>
      </w:r>
    </w:p>
    <w:p w:rsidR="00A20183" w:rsidRDefault="00A20183" w:rsidP="00A20183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20183" w:rsidRPr="00C6006E" w:rsidRDefault="00A20183" w:rsidP="00A20183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C6006E">
        <w:rPr>
          <w:rFonts w:eastAsia="Times New Roman"/>
          <w:kern w:val="0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A20183" w:rsidRPr="00C6006E" w:rsidRDefault="00A20183" w:rsidP="00A20183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C6006E">
        <w:rPr>
          <w:rFonts w:eastAsia="Times New Roman"/>
          <w:kern w:val="0"/>
          <w:sz w:val="28"/>
          <w:szCs w:val="28"/>
          <w:lang w:eastAsia="ru-RU"/>
        </w:rPr>
        <w:t>«</w:t>
      </w:r>
      <w:r>
        <w:rPr>
          <w:rFonts w:eastAsia="Times New Roman"/>
          <w:kern w:val="0"/>
          <w:sz w:val="28"/>
          <w:szCs w:val="28"/>
          <w:lang w:eastAsia="ru-RU"/>
        </w:rPr>
        <w:t>Сельский в</w:t>
      </w:r>
      <w:r w:rsidRPr="00C6006E">
        <w:rPr>
          <w:rFonts w:eastAsia="Times New Roman"/>
          <w:kern w:val="0"/>
          <w:sz w:val="28"/>
          <w:szCs w:val="28"/>
          <w:lang w:eastAsia="ru-RU"/>
        </w:rPr>
        <w:t xml:space="preserve">естник» № </w:t>
      </w:r>
      <w:r w:rsidR="00362F2C">
        <w:rPr>
          <w:rFonts w:eastAsia="Times New Roman"/>
          <w:kern w:val="0"/>
          <w:sz w:val="28"/>
          <w:szCs w:val="28"/>
          <w:lang w:eastAsia="ru-RU"/>
        </w:rPr>
        <w:t>13</w:t>
      </w:r>
      <w:r w:rsidRPr="00C6006E">
        <w:rPr>
          <w:rFonts w:eastAsia="Times New Roman"/>
          <w:kern w:val="0"/>
          <w:sz w:val="28"/>
          <w:szCs w:val="28"/>
          <w:lang w:eastAsia="ru-RU"/>
        </w:rPr>
        <w:t xml:space="preserve"> от </w:t>
      </w:r>
      <w:r w:rsidR="00362F2C">
        <w:rPr>
          <w:rFonts w:eastAsia="Times New Roman"/>
          <w:kern w:val="0"/>
          <w:sz w:val="28"/>
          <w:szCs w:val="28"/>
          <w:lang w:eastAsia="ru-RU"/>
        </w:rPr>
        <w:t>02</w:t>
      </w:r>
      <w:r w:rsidRPr="00C6006E">
        <w:rPr>
          <w:rFonts w:eastAsia="Times New Roman"/>
          <w:kern w:val="0"/>
          <w:sz w:val="28"/>
          <w:szCs w:val="28"/>
          <w:lang w:eastAsia="ru-RU"/>
        </w:rPr>
        <w:t>.</w:t>
      </w:r>
      <w:r w:rsidR="00362F2C">
        <w:rPr>
          <w:rFonts w:eastAsia="Times New Roman"/>
          <w:kern w:val="0"/>
          <w:sz w:val="28"/>
          <w:szCs w:val="28"/>
          <w:lang w:eastAsia="ru-RU"/>
        </w:rPr>
        <w:t>10</w:t>
      </w:r>
      <w:r w:rsidRPr="00C6006E">
        <w:rPr>
          <w:rFonts w:eastAsia="Times New Roman"/>
          <w:kern w:val="0"/>
          <w:sz w:val="28"/>
          <w:szCs w:val="28"/>
          <w:lang w:eastAsia="ru-RU"/>
        </w:rPr>
        <w:t>.2022г.</w:t>
      </w:r>
    </w:p>
    <w:p w:rsidR="00A20183" w:rsidRPr="00C6006E" w:rsidRDefault="00A20183" w:rsidP="00A20183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20183" w:rsidRPr="00C6006E" w:rsidRDefault="00A20183" w:rsidP="00A20183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20183" w:rsidRPr="00BA4044" w:rsidRDefault="00A20183" w:rsidP="00A20183">
      <w:pPr>
        <w:jc w:val="center"/>
        <w:rPr>
          <w:b/>
          <w:sz w:val="28"/>
          <w:szCs w:val="28"/>
        </w:rPr>
      </w:pPr>
      <w:r w:rsidRPr="00BA4044">
        <w:rPr>
          <w:b/>
          <w:sz w:val="28"/>
          <w:szCs w:val="28"/>
        </w:rPr>
        <w:t>АДМИНИСТРАЦИЯ  КАМСКОГО СЕЛЬСОВЕТА</w:t>
      </w:r>
    </w:p>
    <w:p w:rsidR="00A20183" w:rsidRPr="00BA4044" w:rsidRDefault="00A20183" w:rsidP="00A20183">
      <w:pPr>
        <w:jc w:val="center"/>
        <w:rPr>
          <w:b/>
          <w:sz w:val="28"/>
          <w:szCs w:val="28"/>
        </w:rPr>
      </w:pPr>
      <w:r w:rsidRPr="00BA4044">
        <w:rPr>
          <w:b/>
          <w:sz w:val="28"/>
          <w:szCs w:val="28"/>
        </w:rPr>
        <w:t>КУЙБЫШЕВСКОГО  РАЙОНА</w:t>
      </w:r>
    </w:p>
    <w:p w:rsidR="00A20183" w:rsidRPr="00BA4044" w:rsidRDefault="00A20183" w:rsidP="00A20183">
      <w:pPr>
        <w:jc w:val="center"/>
        <w:rPr>
          <w:b/>
          <w:sz w:val="28"/>
          <w:szCs w:val="28"/>
        </w:rPr>
      </w:pPr>
      <w:r w:rsidRPr="00BA4044">
        <w:rPr>
          <w:b/>
          <w:sz w:val="28"/>
          <w:szCs w:val="28"/>
        </w:rPr>
        <w:t>НОВОСИБИРСКОЙ  ОБЛАСТИ</w:t>
      </w:r>
    </w:p>
    <w:p w:rsidR="00A20183" w:rsidRPr="00BA4044" w:rsidRDefault="00A20183" w:rsidP="00A20183">
      <w:pPr>
        <w:jc w:val="center"/>
        <w:rPr>
          <w:sz w:val="28"/>
          <w:szCs w:val="28"/>
        </w:rPr>
      </w:pPr>
    </w:p>
    <w:p w:rsidR="00A20183" w:rsidRPr="00BA4044" w:rsidRDefault="00A20183" w:rsidP="00A20183">
      <w:pPr>
        <w:jc w:val="center"/>
        <w:rPr>
          <w:sz w:val="28"/>
          <w:szCs w:val="28"/>
        </w:rPr>
      </w:pPr>
      <w:r w:rsidRPr="00BA4044">
        <w:rPr>
          <w:sz w:val="28"/>
          <w:szCs w:val="28"/>
        </w:rPr>
        <w:t>ПОСТАНОВЛЕНИЕ</w:t>
      </w:r>
    </w:p>
    <w:p w:rsidR="00A20183" w:rsidRPr="00BA4044" w:rsidRDefault="00A20183" w:rsidP="00A20183">
      <w:pPr>
        <w:jc w:val="center"/>
        <w:rPr>
          <w:sz w:val="28"/>
          <w:szCs w:val="28"/>
        </w:rPr>
      </w:pPr>
      <w:r w:rsidRPr="00BA4044">
        <w:rPr>
          <w:sz w:val="28"/>
          <w:szCs w:val="28"/>
        </w:rPr>
        <w:t xml:space="preserve"> </w:t>
      </w:r>
    </w:p>
    <w:p w:rsidR="00A20183" w:rsidRPr="00BA4044" w:rsidRDefault="00A20183" w:rsidP="00A20183">
      <w:pPr>
        <w:jc w:val="center"/>
        <w:rPr>
          <w:sz w:val="28"/>
          <w:szCs w:val="28"/>
        </w:rPr>
      </w:pPr>
      <w:proofErr w:type="gramStart"/>
      <w:r w:rsidRPr="00BA4044">
        <w:rPr>
          <w:sz w:val="28"/>
          <w:szCs w:val="28"/>
        </w:rPr>
        <w:t>с</w:t>
      </w:r>
      <w:proofErr w:type="gramEnd"/>
      <w:r w:rsidRPr="00BA4044">
        <w:rPr>
          <w:sz w:val="28"/>
          <w:szCs w:val="28"/>
        </w:rPr>
        <w:t>. Кама</w:t>
      </w:r>
    </w:p>
    <w:p w:rsidR="00A20183" w:rsidRPr="00BA4044" w:rsidRDefault="00A20183" w:rsidP="00A20183">
      <w:pPr>
        <w:rPr>
          <w:sz w:val="28"/>
          <w:szCs w:val="28"/>
        </w:rPr>
      </w:pPr>
      <w:r w:rsidRPr="00BA4044">
        <w:rPr>
          <w:sz w:val="28"/>
          <w:szCs w:val="28"/>
        </w:rPr>
        <w:t>00.00.202</w:t>
      </w:r>
      <w:r w:rsidR="00362F2C">
        <w:rPr>
          <w:sz w:val="28"/>
          <w:szCs w:val="28"/>
        </w:rPr>
        <w:t>3</w:t>
      </w:r>
      <w:r w:rsidRPr="00BA4044">
        <w:rPr>
          <w:sz w:val="28"/>
          <w:szCs w:val="28"/>
        </w:rPr>
        <w:t xml:space="preserve">                                                                                                      № 00</w:t>
      </w: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jc w:val="center"/>
        <w:rPr>
          <w:rFonts w:eastAsia="Calibri"/>
          <w:sz w:val="28"/>
          <w:szCs w:val="28"/>
        </w:rPr>
      </w:pPr>
      <w:r w:rsidRPr="00BA4044">
        <w:rPr>
          <w:bCs/>
          <w:sz w:val="28"/>
          <w:szCs w:val="28"/>
        </w:rPr>
        <w:t xml:space="preserve">Об утверждении </w:t>
      </w:r>
      <w:r w:rsidRPr="00BA4044">
        <w:rPr>
          <w:rFonts w:eastAsia="Calibri"/>
          <w:sz w:val="28"/>
          <w:szCs w:val="28"/>
        </w:rPr>
        <w:t xml:space="preserve">Программы </w:t>
      </w:r>
    </w:p>
    <w:p w:rsidR="00A20183" w:rsidRPr="00BA4044" w:rsidRDefault="00A20183" w:rsidP="00A20183">
      <w:pPr>
        <w:rPr>
          <w:sz w:val="28"/>
          <w:szCs w:val="28"/>
        </w:rPr>
      </w:pPr>
      <w:r w:rsidRPr="00AD131E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AD131E">
        <w:rPr>
          <w:bCs/>
          <w:color w:val="000000"/>
          <w:sz w:val="28"/>
          <w:szCs w:val="28"/>
        </w:rPr>
        <w:t>лесного контроля в границах Камского сельсовета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2</w:t>
      </w:r>
      <w:r w:rsidRPr="00BA4044">
        <w:rPr>
          <w:bCs/>
          <w:color w:val="000000"/>
          <w:sz w:val="28"/>
          <w:szCs w:val="28"/>
        </w:rPr>
        <w:t>02</w:t>
      </w:r>
      <w:r w:rsidR="00362F2C">
        <w:rPr>
          <w:bCs/>
          <w:color w:val="000000"/>
          <w:sz w:val="28"/>
          <w:szCs w:val="28"/>
        </w:rPr>
        <w:t>4</w:t>
      </w:r>
      <w:r w:rsidRPr="00BA4044">
        <w:rPr>
          <w:bCs/>
          <w:color w:val="000000"/>
          <w:sz w:val="28"/>
          <w:szCs w:val="28"/>
        </w:rPr>
        <w:t>г</w:t>
      </w:r>
    </w:p>
    <w:p w:rsidR="00A20183" w:rsidRPr="00BA4044" w:rsidRDefault="00A20183" w:rsidP="00A20183">
      <w:pPr>
        <w:pStyle w:val="Title"/>
        <w:spacing w:before="0" w:after="0"/>
        <w:rPr>
          <w:b w:val="0"/>
          <w:color w:val="000000"/>
          <w:sz w:val="28"/>
          <w:szCs w:val="28"/>
        </w:rPr>
      </w:pPr>
    </w:p>
    <w:p w:rsidR="00A20183" w:rsidRPr="00BA4044" w:rsidRDefault="00A20183" w:rsidP="00A20183">
      <w:pPr>
        <w:pStyle w:val="Title"/>
        <w:spacing w:before="0" w:after="0"/>
        <w:rPr>
          <w:b w:val="0"/>
          <w:bCs w:val="0"/>
          <w:sz w:val="28"/>
          <w:szCs w:val="28"/>
        </w:rPr>
      </w:pPr>
    </w:p>
    <w:p w:rsidR="00A20183" w:rsidRPr="00BA4044" w:rsidRDefault="00A20183" w:rsidP="00A20183">
      <w:pPr>
        <w:pStyle w:val="Title"/>
        <w:spacing w:before="0" w:after="0"/>
        <w:jc w:val="both"/>
        <w:rPr>
          <w:b w:val="0"/>
          <w:sz w:val="28"/>
          <w:szCs w:val="28"/>
        </w:rPr>
      </w:pPr>
      <w:proofErr w:type="gramStart"/>
      <w:r w:rsidRPr="00BA4044">
        <w:rPr>
          <w:b w:val="0"/>
          <w:sz w:val="28"/>
          <w:szCs w:val="28"/>
        </w:rPr>
        <w:t xml:space="preserve">В соответствии со статьей 44 Федерального закона от 31.07.2020 № 248-ФЗ « о государственном контроле (надзоре) и муниципальном контроле в Российской Федерации», постановлением Правительства  РФ от 25.06.2021 </w:t>
      </w:r>
      <w:r>
        <w:rPr>
          <w:b w:val="0"/>
          <w:sz w:val="28"/>
          <w:szCs w:val="28"/>
        </w:rPr>
        <w:t>№</w:t>
      </w:r>
      <w:r w:rsidRPr="00BA4044">
        <w:rPr>
          <w:b w:val="0"/>
          <w:sz w:val="28"/>
          <w:szCs w:val="28"/>
        </w:rPr>
        <w:t xml:space="preserve">990 « Об утверждении Правил разработки и утверждения контрольными (надзорными) органам и программы профилактики рисков причинения вреда (ущерба) охраняемым законам ценностям, администрация </w:t>
      </w:r>
      <w:r w:rsidRPr="00BA4044">
        <w:rPr>
          <w:b w:val="0"/>
          <w:bCs w:val="0"/>
          <w:sz w:val="28"/>
          <w:szCs w:val="28"/>
        </w:rPr>
        <w:t xml:space="preserve">Камского сельсовета Куйбышевского района </w:t>
      </w:r>
      <w:r w:rsidRPr="00BA4044">
        <w:rPr>
          <w:b w:val="0"/>
          <w:sz w:val="28"/>
          <w:szCs w:val="28"/>
        </w:rPr>
        <w:t xml:space="preserve">Новосибирской области </w:t>
      </w:r>
      <w:proofErr w:type="gramEnd"/>
    </w:p>
    <w:p w:rsidR="00A20183" w:rsidRPr="00B168C7" w:rsidRDefault="00A20183" w:rsidP="00A20183">
      <w:pPr>
        <w:ind w:firstLine="708"/>
        <w:jc w:val="both"/>
      </w:pPr>
      <w:r w:rsidRPr="00BA4044">
        <w:rPr>
          <w:sz w:val="28"/>
          <w:szCs w:val="28"/>
        </w:rPr>
        <w:t>ПОСТАНОВЛЯЕТ</w:t>
      </w:r>
      <w:r w:rsidRPr="00B168C7">
        <w:t>:</w:t>
      </w:r>
    </w:p>
    <w:p w:rsidR="00A20183" w:rsidRPr="00BA4044" w:rsidRDefault="00A20183" w:rsidP="00A201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A4044">
        <w:rPr>
          <w:sz w:val="28"/>
          <w:szCs w:val="28"/>
        </w:rPr>
        <w:t xml:space="preserve">Утвердить  программу </w:t>
      </w:r>
      <w:r w:rsidRPr="00BA4044">
        <w:rPr>
          <w:rFonts w:eastAsia="Calibri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A4044">
        <w:rPr>
          <w:bCs/>
          <w:sz w:val="28"/>
          <w:szCs w:val="28"/>
        </w:rPr>
        <w:t xml:space="preserve">в области охраны </w:t>
      </w:r>
      <w:r w:rsidRPr="00BA4044">
        <w:rPr>
          <w:bCs/>
          <w:sz w:val="28"/>
          <w:szCs w:val="28"/>
        </w:rPr>
        <w:br/>
        <w:t xml:space="preserve">и </w:t>
      </w:r>
      <w:proofErr w:type="gramStart"/>
      <w:r w:rsidRPr="00BA4044">
        <w:rPr>
          <w:bCs/>
          <w:sz w:val="28"/>
          <w:szCs w:val="28"/>
        </w:rPr>
        <w:t>использования</w:t>
      </w:r>
      <w:proofErr w:type="gramEnd"/>
      <w:r w:rsidRPr="00BA4044">
        <w:rPr>
          <w:bCs/>
          <w:sz w:val="28"/>
          <w:szCs w:val="28"/>
        </w:rPr>
        <w:t xml:space="preserve">  особо охраняемых природных территорий местного значения</w:t>
      </w:r>
      <w:r w:rsidRPr="00BA4044">
        <w:rPr>
          <w:bCs/>
          <w:color w:val="000000"/>
          <w:sz w:val="28"/>
          <w:szCs w:val="28"/>
        </w:rPr>
        <w:t xml:space="preserve"> в границах Камского сельсовета Куйбышевского района Новосибирской области</w:t>
      </w:r>
      <w:r w:rsidRPr="00BA4044">
        <w:rPr>
          <w:color w:val="000000"/>
          <w:sz w:val="28"/>
          <w:szCs w:val="28"/>
        </w:rPr>
        <w:t xml:space="preserve"> </w:t>
      </w:r>
      <w:r w:rsidRPr="00BA4044">
        <w:rPr>
          <w:sz w:val="28"/>
          <w:szCs w:val="28"/>
        </w:rPr>
        <w:t>согласно приложению.</w:t>
      </w:r>
    </w:p>
    <w:p w:rsidR="00A20183" w:rsidRPr="00BA4044" w:rsidRDefault="00A20183" w:rsidP="00A20183">
      <w:pPr>
        <w:rPr>
          <w:rFonts w:eastAsia="Calibri"/>
          <w:sz w:val="28"/>
          <w:szCs w:val="28"/>
        </w:rPr>
      </w:pPr>
      <w:r w:rsidRPr="00BA4044">
        <w:rPr>
          <w:rFonts w:eastAsia="Times New Roman"/>
          <w:kern w:val="0"/>
          <w:sz w:val="28"/>
          <w:szCs w:val="28"/>
          <w:lang w:eastAsia="ru-RU"/>
        </w:rPr>
        <w:t>2.Признать утратившим силу постановление администрации Кам</w:t>
      </w:r>
      <w:r>
        <w:rPr>
          <w:rFonts w:eastAsia="Times New Roman"/>
          <w:kern w:val="0"/>
          <w:sz w:val="28"/>
          <w:szCs w:val="28"/>
          <w:lang w:eastAsia="ru-RU"/>
        </w:rPr>
        <w:t>ск</w:t>
      </w:r>
      <w:r w:rsidRPr="00BA4044">
        <w:rPr>
          <w:rFonts w:eastAsia="Times New Roman"/>
          <w:kern w:val="0"/>
          <w:sz w:val="28"/>
          <w:szCs w:val="28"/>
          <w:lang w:eastAsia="ru-RU"/>
        </w:rPr>
        <w:t>ого сельсовета Куйбышевского района Новосиб</w:t>
      </w:r>
      <w:r>
        <w:rPr>
          <w:rFonts w:eastAsia="Times New Roman"/>
          <w:kern w:val="0"/>
          <w:sz w:val="28"/>
          <w:szCs w:val="28"/>
          <w:lang w:eastAsia="ru-RU"/>
        </w:rPr>
        <w:t>ирской области от</w:t>
      </w:r>
      <w:r w:rsidR="00362F2C">
        <w:rPr>
          <w:rFonts w:eastAsia="Times New Roman"/>
          <w:kern w:val="0"/>
          <w:sz w:val="28"/>
          <w:szCs w:val="28"/>
          <w:lang w:eastAsia="ru-RU"/>
        </w:rPr>
        <w:t>02</w:t>
      </w:r>
      <w:r>
        <w:rPr>
          <w:rFonts w:eastAsia="Times New Roman"/>
          <w:kern w:val="0"/>
          <w:sz w:val="28"/>
          <w:szCs w:val="28"/>
          <w:lang w:eastAsia="ru-RU"/>
        </w:rPr>
        <w:t>.1</w:t>
      </w:r>
      <w:r w:rsidR="00362F2C">
        <w:rPr>
          <w:rFonts w:eastAsia="Times New Roman"/>
          <w:kern w:val="0"/>
          <w:sz w:val="28"/>
          <w:szCs w:val="28"/>
          <w:lang w:eastAsia="ru-RU"/>
        </w:rPr>
        <w:t>1</w:t>
      </w:r>
      <w:r>
        <w:rPr>
          <w:rFonts w:eastAsia="Times New Roman"/>
          <w:kern w:val="0"/>
          <w:sz w:val="28"/>
          <w:szCs w:val="28"/>
          <w:lang w:eastAsia="ru-RU"/>
        </w:rPr>
        <w:t>.202</w:t>
      </w:r>
      <w:r w:rsidR="00362F2C">
        <w:rPr>
          <w:rFonts w:eastAsia="Times New Roman"/>
          <w:kern w:val="0"/>
          <w:sz w:val="28"/>
          <w:szCs w:val="28"/>
          <w:lang w:eastAsia="ru-RU"/>
        </w:rPr>
        <w:t>2</w:t>
      </w:r>
      <w:r>
        <w:rPr>
          <w:rFonts w:eastAsia="Times New Roman"/>
          <w:kern w:val="0"/>
          <w:sz w:val="28"/>
          <w:szCs w:val="28"/>
          <w:lang w:eastAsia="ru-RU"/>
        </w:rPr>
        <w:t>г№</w:t>
      </w:r>
      <w:r w:rsidR="00362F2C">
        <w:rPr>
          <w:rFonts w:eastAsia="Times New Roman"/>
          <w:kern w:val="0"/>
          <w:sz w:val="28"/>
          <w:szCs w:val="28"/>
          <w:lang w:eastAsia="ru-RU"/>
        </w:rPr>
        <w:t>8</w:t>
      </w:r>
      <w:r w:rsidR="00791445">
        <w:rPr>
          <w:rFonts w:eastAsia="Times New Roman"/>
          <w:kern w:val="0"/>
          <w:sz w:val="28"/>
          <w:szCs w:val="28"/>
          <w:lang w:eastAsia="ru-RU"/>
        </w:rPr>
        <w:t>4</w:t>
      </w:r>
      <w:r w:rsidRPr="00BA40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A4044">
        <w:rPr>
          <w:bCs/>
          <w:sz w:val="28"/>
          <w:szCs w:val="28"/>
        </w:rPr>
        <w:t xml:space="preserve">Об утверждении </w:t>
      </w:r>
      <w:r w:rsidRPr="00BA4044">
        <w:rPr>
          <w:rFonts w:eastAsia="Calibri"/>
          <w:sz w:val="28"/>
          <w:szCs w:val="28"/>
        </w:rPr>
        <w:t xml:space="preserve">Программы </w:t>
      </w:r>
    </w:p>
    <w:p w:rsidR="00A20183" w:rsidRPr="00BA4044" w:rsidRDefault="00A20183" w:rsidP="00A20183">
      <w:pPr>
        <w:rPr>
          <w:sz w:val="28"/>
          <w:szCs w:val="28"/>
        </w:rPr>
      </w:pPr>
      <w:r w:rsidRPr="00AD131E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AD131E">
        <w:rPr>
          <w:bCs/>
          <w:color w:val="000000"/>
          <w:sz w:val="28"/>
          <w:szCs w:val="28"/>
        </w:rPr>
        <w:t>лесного контроля в границах Камского сельсовета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202</w:t>
      </w:r>
      <w:r w:rsidR="00362F2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>»</w:t>
      </w:r>
      <w:r w:rsidR="00362F2C">
        <w:rPr>
          <w:bCs/>
          <w:color w:val="000000"/>
          <w:sz w:val="28"/>
          <w:szCs w:val="28"/>
        </w:rPr>
        <w:t>и ПА №2</w:t>
      </w:r>
      <w:r w:rsidR="00791445">
        <w:rPr>
          <w:bCs/>
          <w:color w:val="000000"/>
          <w:sz w:val="28"/>
          <w:szCs w:val="28"/>
        </w:rPr>
        <w:t>2</w:t>
      </w:r>
      <w:bookmarkStart w:id="0" w:name="_GoBack"/>
      <w:bookmarkEnd w:id="0"/>
      <w:r w:rsidR="00362F2C">
        <w:rPr>
          <w:bCs/>
          <w:color w:val="000000"/>
          <w:sz w:val="28"/>
          <w:szCs w:val="28"/>
        </w:rPr>
        <w:t xml:space="preserve"> от 19.04.2023г. о внесении изменений в ПА№8</w:t>
      </w:r>
      <w:r w:rsidR="00791445">
        <w:rPr>
          <w:bCs/>
          <w:color w:val="000000"/>
          <w:sz w:val="28"/>
          <w:szCs w:val="28"/>
        </w:rPr>
        <w:t>4</w:t>
      </w:r>
    </w:p>
    <w:p w:rsidR="00A20183" w:rsidRPr="00B168C7" w:rsidRDefault="00A20183" w:rsidP="00A20183">
      <w:pPr>
        <w:pStyle w:val="Title"/>
        <w:spacing w:before="0" w:after="0"/>
        <w:rPr>
          <w:b w:val="0"/>
          <w:color w:val="000000"/>
          <w:sz w:val="24"/>
          <w:szCs w:val="24"/>
        </w:rPr>
      </w:pPr>
    </w:p>
    <w:p w:rsidR="00A20183" w:rsidRPr="00B168C7" w:rsidRDefault="00A20183" w:rsidP="00A20183">
      <w:pPr>
        <w:ind w:left="960"/>
      </w:pPr>
    </w:p>
    <w:p w:rsidR="00A20183" w:rsidRPr="00B168C7" w:rsidRDefault="00A20183" w:rsidP="00A20183">
      <w:pPr>
        <w:ind w:firstLine="708"/>
      </w:pPr>
      <w:r w:rsidRPr="00B168C7">
        <w:t xml:space="preserve"> </w:t>
      </w:r>
    </w:p>
    <w:p w:rsidR="00A20183" w:rsidRPr="00BA4044" w:rsidRDefault="00A20183" w:rsidP="00A20183">
      <w:pPr>
        <w:pStyle w:val="a9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A4044">
        <w:rPr>
          <w:rFonts w:ascii="Times New Roman" w:hAnsi="Times New Roman"/>
          <w:sz w:val="28"/>
          <w:szCs w:val="28"/>
        </w:rPr>
        <w:lastRenderedPageBreak/>
        <w:t>3. Опубликовать настоящее постановление в бюллетене органов местного самоуправления «Сельский вестник»  и разместить на официальном сайте Камского сельсовета Куйбышевского района  Новосибирской области  в телекоммуникационной сети «Интернет».</w:t>
      </w:r>
    </w:p>
    <w:p w:rsidR="00A20183" w:rsidRPr="00BA4044" w:rsidRDefault="00A20183" w:rsidP="00A20183">
      <w:pPr>
        <w:pStyle w:val="ConsPlu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0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A4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0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A20183" w:rsidRPr="00BA4044" w:rsidRDefault="00A20183" w:rsidP="00A2018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  <w:r w:rsidRPr="00BA4044">
        <w:rPr>
          <w:sz w:val="28"/>
          <w:szCs w:val="28"/>
        </w:rPr>
        <w:t xml:space="preserve">Глава Камского сельсовета </w:t>
      </w:r>
    </w:p>
    <w:p w:rsidR="00A20183" w:rsidRPr="00BA4044" w:rsidRDefault="00A20183" w:rsidP="00A20183">
      <w:pPr>
        <w:rPr>
          <w:sz w:val="28"/>
          <w:szCs w:val="28"/>
        </w:rPr>
      </w:pPr>
      <w:r w:rsidRPr="00BA4044">
        <w:rPr>
          <w:sz w:val="28"/>
          <w:szCs w:val="28"/>
        </w:rPr>
        <w:t xml:space="preserve">Куйбышевского </w:t>
      </w:r>
    </w:p>
    <w:p w:rsidR="00A20183" w:rsidRPr="00BA4044" w:rsidRDefault="00A20183" w:rsidP="00A20183">
      <w:pPr>
        <w:rPr>
          <w:sz w:val="28"/>
          <w:szCs w:val="28"/>
        </w:rPr>
      </w:pPr>
      <w:r w:rsidRPr="00BA4044">
        <w:rPr>
          <w:sz w:val="28"/>
          <w:szCs w:val="28"/>
        </w:rPr>
        <w:t>Новосибирской области</w:t>
      </w:r>
      <w:r w:rsidRPr="00BA4044">
        <w:rPr>
          <w:sz w:val="28"/>
          <w:szCs w:val="28"/>
        </w:rPr>
        <w:tab/>
        <w:t xml:space="preserve">                                              </w:t>
      </w:r>
      <w:proofErr w:type="spellStart"/>
      <w:r w:rsidRPr="00BA4044">
        <w:rPr>
          <w:sz w:val="28"/>
          <w:szCs w:val="28"/>
        </w:rPr>
        <w:t>Л.А.Показанова</w:t>
      </w:r>
      <w:proofErr w:type="spellEnd"/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rPr>
          <w:sz w:val="28"/>
          <w:szCs w:val="28"/>
        </w:rPr>
      </w:pPr>
    </w:p>
    <w:p w:rsidR="00A20183" w:rsidRPr="00BA4044" w:rsidRDefault="00A20183" w:rsidP="00A20183">
      <w:pPr>
        <w:ind w:firstLine="708"/>
        <w:rPr>
          <w:kern w:val="2"/>
          <w:sz w:val="28"/>
          <w:szCs w:val="28"/>
        </w:rPr>
      </w:pPr>
    </w:p>
    <w:p w:rsidR="00A20183" w:rsidRPr="00BA4044" w:rsidRDefault="00A20183" w:rsidP="00A20183">
      <w:pPr>
        <w:ind w:firstLine="708"/>
        <w:rPr>
          <w:kern w:val="2"/>
          <w:sz w:val="28"/>
          <w:szCs w:val="28"/>
        </w:rPr>
      </w:pPr>
    </w:p>
    <w:p w:rsidR="00A20183" w:rsidRPr="00BA4044" w:rsidRDefault="00A20183" w:rsidP="00A20183">
      <w:pPr>
        <w:ind w:firstLine="708"/>
        <w:rPr>
          <w:kern w:val="2"/>
          <w:sz w:val="28"/>
          <w:szCs w:val="28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Default="00A20183" w:rsidP="00A20183">
      <w:pPr>
        <w:ind w:firstLine="708"/>
        <w:jc w:val="right"/>
        <w:rPr>
          <w:kern w:val="2"/>
        </w:rPr>
      </w:pPr>
    </w:p>
    <w:p w:rsidR="00A20183" w:rsidRPr="00B168C7" w:rsidRDefault="00A20183" w:rsidP="00A20183">
      <w:pPr>
        <w:ind w:firstLine="708"/>
        <w:jc w:val="right"/>
        <w:rPr>
          <w:kern w:val="2"/>
        </w:rPr>
      </w:pPr>
    </w:p>
    <w:p w:rsidR="00A20183" w:rsidRPr="00B168C7" w:rsidRDefault="00A20183" w:rsidP="00A20183">
      <w:pPr>
        <w:ind w:firstLine="708"/>
        <w:jc w:val="right"/>
        <w:rPr>
          <w:kern w:val="2"/>
        </w:rPr>
      </w:pPr>
    </w:p>
    <w:p w:rsidR="00A20183" w:rsidRPr="00B168C7" w:rsidRDefault="00A20183" w:rsidP="00A20183">
      <w:pPr>
        <w:ind w:firstLine="708"/>
        <w:jc w:val="right"/>
        <w:rPr>
          <w:kern w:val="2"/>
        </w:rPr>
      </w:pPr>
    </w:p>
    <w:p w:rsidR="00A20183" w:rsidRPr="00BA4044" w:rsidRDefault="00A20183" w:rsidP="00A20183">
      <w:pPr>
        <w:ind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</w:t>
      </w:r>
      <w:r w:rsidRPr="00BA4044">
        <w:rPr>
          <w:kern w:val="2"/>
          <w:sz w:val="28"/>
          <w:szCs w:val="28"/>
        </w:rPr>
        <w:t>Приложение</w:t>
      </w:r>
    </w:p>
    <w:p w:rsidR="00A20183" w:rsidRPr="00BA4044" w:rsidRDefault="00A20183" w:rsidP="00A20183">
      <w:pPr>
        <w:ind w:left="4956"/>
        <w:jc w:val="right"/>
        <w:rPr>
          <w:kern w:val="2"/>
          <w:sz w:val="28"/>
          <w:szCs w:val="28"/>
        </w:rPr>
      </w:pPr>
      <w:r w:rsidRPr="00BA4044">
        <w:rPr>
          <w:kern w:val="2"/>
          <w:sz w:val="28"/>
          <w:szCs w:val="28"/>
        </w:rPr>
        <w:lastRenderedPageBreak/>
        <w:t xml:space="preserve">к постановлению администрации   </w:t>
      </w:r>
    </w:p>
    <w:p w:rsidR="00A20183" w:rsidRPr="00BA4044" w:rsidRDefault="00A20183" w:rsidP="00A20183">
      <w:pPr>
        <w:ind w:left="4956" w:firstLine="708"/>
        <w:jc w:val="right"/>
        <w:rPr>
          <w:kern w:val="2"/>
          <w:sz w:val="28"/>
          <w:szCs w:val="28"/>
        </w:rPr>
      </w:pPr>
      <w:r w:rsidRPr="00BA4044">
        <w:rPr>
          <w:bCs/>
          <w:sz w:val="28"/>
          <w:szCs w:val="28"/>
        </w:rPr>
        <w:t>Камского сельсовета Куйбышевского района</w:t>
      </w:r>
      <w:r w:rsidRPr="00BA4044">
        <w:rPr>
          <w:sz w:val="28"/>
          <w:szCs w:val="28"/>
        </w:rPr>
        <w:t xml:space="preserve"> Новосибирской области</w:t>
      </w:r>
      <w:r w:rsidRPr="00BA4044">
        <w:rPr>
          <w:kern w:val="2"/>
          <w:sz w:val="28"/>
          <w:szCs w:val="28"/>
        </w:rPr>
        <w:t xml:space="preserve">      </w:t>
      </w:r>
    </w:p>
    <w:p w:rsidR="00A20183" w:rsidRPr="00BA4044" w:rsidRDefault="00A20183" w:rsidP="00A20183">
      <w:pPr>
        <w:ind w:left="4956" w:firstLine="708"/>
        <w:jc w:val="right"/>
        <w:rPr>
          <w:kern w:val="2"/>
          <w:sz w:val="28"/>
          <w:szCs w:val="28"/>
        </w:rPr>
      </w:pPr>
      <w:r w:rsidRPr="00BA4044">
        <w:rPr>
          <w:kern w:val="2"/>
          <w:sz w:val="28"/>
          <w:szCs w:val="28"/>
        </w:rPr>
        <w:t>от 00.00.202</w:t>
      </w:r>
      <w:r w:rsidR="00362F2C">
        <w:rPr>
          <w:kern w:val="2"/>
          <w:sz w:val="28"/>
          <w:szCs w:val="28"/>
        </w:rPr>
        <w:t>3</w:t>
      </w:r>
      <w:r w:rsidRPr="00BA4044">
        <w:rPr>
          <w:kern w:val="2"/>
          <w:sz w:val="28"/>
          <w:szCs w:val="28"/>
        </w:rPr>
        <w:t>г. № 00</w:t>
      </w:r>
    </w:p>
    <w:p w:rsidR="00A20183" w:rsidRPr="00BA4044" w:rsidRDefault="00A20183" w:rsidP="00A20183">
      <w:pPr>
        <w:jc w:val="right"/>
        <w:rPr>
          <w:kern w:val="2"/>
          <w:sz w:val="28"/>
          <w:szCs w:val="28"/>
        </w:rPr>
      </w:pPr>
    </w:p>
    <w:p w:rsidR="00A20183" w:rsidRPr="00BA4044" w:rsidRDefault="00A20183" w:rsidP="00A2018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0183" w:rsidRPr="00BA4044" w:rsidRDefault="00A20183" w:rsidP="00A20183">
      <w:pPr>
        <w:ind w:left="4956" w:firstLine="708"/>
        <w:jc w:val="center"/>
        <w:rPr>
          <w:sz w:val="28"/>
          <w:szCs w:val="28"/>
        </w:rPr>
      </w:pPr>
    </w:p>
    <w:p w:rsidR="00A20183" w:rsidRPr="00BA4044" w:rsidRDefault="00A20183" w:rsidP="00A20183">
      <w:pPr>
        <w:ind w:left="4956"/>
        <w:jc w:val="center"/>
        <w:rPr>
          <w:sz w:val="28"/>
          <w:szCs w:val="28"/>
        </w:rPr>
      </w:pPr>
    </w:p>
    <w:p w:rsidR="00A20183" w:rsidRPr="008677F0" w:rsidRDefault="00A20183" w:rsidP="00A20183">
      <w:pPr>
        <w:jc w:val="right"/>
        <w:rPr>
          <w:kern w:val="2"/>
        </w:rPr>
      </w:pPr>
    </w:p>
    <w:p w:rsidR="00A20183" w:rsidRPr="008677F0" w:rsidRDefault="00A20183" w:rsidP="00A2018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0183" w:rsidRPr="008677F0" w:rsidRDefault="00A20183" w:rsidP="00A20183">
      <w:pPr>
        <w:ind w:left="4956" w:firstLine="708"/>
        <w:jc w:val="center"/>
      </w:pPr>
    </w:p>
    <w:p w:rsidR="00A20183" w:rsidRPr="00AD131E" w:rsidRDefault="00A20183" w:rsidP="00A20183">
      <w:pPr>
        <w:ind w:left="4956"/>
        <w:jc w:val="center"/>
        <w:rPr>
          <w:sz w:val="28"/>
          <w:szCs w:val="28"/>
        </w:rPr>
      </w:pPr>
    </w:p>
    <w:p w:rsidR="00A20183" w:rsidRPr="00AD131E" w:rsidRDefault="00A20183" w:rsidP="00A20183">
      <w:pPr>
        <w:jc w:val="center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Программа</w:t>
      </w:r>
      <w:r w:rsidRPr="00AD131E">
        <w:rPr>
          <w:rStyle w:val="a8"/>
          <w:rFonts w:eastAsia="Calibri"/>
          <w:sz w:val="28"/>
          <w:szCs w:val="28"/>
        </w:rPr>
        <w:footnoteReference w:id="1"/>
      </w:r>
      <w:r w:rsidRPr="00AD131E">
        <w:rPr>
          <w:rFonts w:eastAsia="Calibri"/>
          <w:sz w:val="28"/>
          <w:szCs w:val="28"/>
        </w:rPr>
        <w:t xml:space="preserve"> </w:t>
      </w:r>
    </w:p>
    <w:p w:rsidR="00A20183" w:rsidRPr="00AD131E" w:rsidRDefault="00A20183" w:rsidP="00A20183">
      <w:pPr>
        <w:pStyle w:val="Title"/>
        <w:spacing w:before="0" w:after="0"/>
        <w:rPr>
          <w:b w:val="0"/>
          <w:bCs w:val="0"/>
          <w:sz w:val="28"/>
          <w:szCs w:val="28"/>
        </w:rPr>
      </w:pPr>
      <w:r w:rsidRPr="00AD131E">
        <w:rPr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D131E">
        <w:rPr>
          <w:b w:val="0"/>
          <w:color w:val="000000"/>
          <w:sz w:val="28"/>
          <w:szCs w:val="28"/>
        </w:rPr>
        <w:t>лесно</w:t>
      </w:r>
      <w:r w:rsidRPr="00AD131E">
        <w:rPr>
          <w:b w:val="0"/>
          <w:bCs w:val="0"/>
          <w:color w:val="000000"/>
          <w:sz w:val="28"/>
          <w:szCs w:val="28"/>
        </w:rPr>
        <w:t>го</w:t>
      </w:r>
      <w:r w:rsidRPr="00AD131E">
        <w:rPr>
          <w:b w:val="0"/>
          <w:color w:val="000000"/>
          <w:sz w:val="28"/>
          <w:szCs w:val="28"/>
        </w:rPr>
        <w:t xml:space="preserve"> контрол</w:t>
      </w:r>
      <w:r w:rsidRPr="00AD131E">
        <w:rPr>
          <w:b w:val="0"/>
          <w:bCs w:val="0"/>
          <w:color w:val="000000"/>
          <w:sz w:val="28"/>
          <w:szCs w:val="28"/>
        </w:rPr>
        <w:t>я</w:t>
      </w:r>
      <w:r w:rsidRPr="00AD131E">
        <w:rPr>
          <w:b w:val="0"/>
          <w:color w:val="000000"/>
          <w:sz w:val="28"/>
          <w:szCs w:val="28"/>
        </w:rPr>
        <w:t xml:space="preserve"> в границах Камского сельсовета Куйбышевского района Новосибирской области</w:t>
      </w:r>
      <w:r w:rsidR="00362F2C">
        <w:rPr>
          <w:b w:val="0"/>
          <w:color w:val="000000"/>
          <w:sz w:val="28"/>
          <w:szCs w:val="28"/>
        </w:rPr>
        <w:t xml:space="preserve"> на 2024г.</w:t>
      </w:r>
    </w:p>
    <w:p w:rsidR="00A20183" w:rsidRPr="00AD131E" w:rsidRDefault="00A20183" w:rsidP="00A20183">
      <w:pPr>
        <w:jc w:val="center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pStyle w:val="Title"/>
        <w:spacing w:before="0" w:after="0"/>
        <w:rPr>
          <w:b w:val="0"/>
          <w:sz w:val="28"/>
          <w:szCs w:val="28"/>
          <w:lang w:eastAsia="en-US"/>
        </w:rPr>
      </w:pPr>
      <w:proofErr w:type="gramStart"/>
      <w:r w:rsidRPr="00AD131E">
        <w:rPr>
          <w:b w:val="0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D131E">
        <w:rPr>
          <w:b w:val="0"/>
          <w:color w:val="000000"/>
          <w:sz w:val="28"/>
          <w:szCs w:val="28"/>
        </w:rPr>
        <w:t>лесно</w:t>
      </w:r>
      <w:r w:rsidRPr="00AD131E">
        <w:rPr>
          <w:b w:val="0"/>
          <w:bCs w:val="0"/>
          <w:color w:val="000000"/>
          <w:sz w:val="28"/>
          <w:szCs w:val="28"/>
        </w:rPr>
        <w:t>го</w:t>
      </w:r>
      <w:r w:rsidRPr="00AD131E">
        <w:rPr>
          <w:b w:val="0"/>
          <w:color w:val="000000"/>
          <w:sz w:val="28"/>
          <w:szCs w:val="28"/>
        </w:rPr>
        <w:t xml:space="preserve"> контрол</w:t>
      </w:r>
      <w:r w:rsidRPr="00AD131E">
        <w:rPr>
          <w:b w:val="0"/>
          <w:bCs w:val="0"/>
          <w:color w:val="000000"/>
          <w:sz w:val="28"/>
          <w:szCs w:val="28"/>
        </w:rPr>
        <w:t>я</w:t>
      </w:r>
      <w:r w:rsidRPr="00AD131E">
        <w:rPr>
          <w:b w:val="0"/>
          <w:color w:val="000000"/>
          <w:sz w:val="28"/>
          <w:szCs w:val="28"/>
        </w:rPr>
        <w:t xml:space="preserve"> в границах Камского сельсовета Куйбышевского района Новосибирской области</w:t>
      </w:r>
      <w:r w:rsidRPr="00AD131E">
        <w:rPr>
          <w:b w:val="0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AD131E">
        <w:rPr>
          <w:b w:val="0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AD131E">
        <w:rPr>
          <w:b w:val="0"/>
          <w:color w:val="000000"/>
          <w:sz w:val="28"/>
          <w:szCs w:val="28"/>
        </w:rPr>
        <w:t xml:space="preserve"> пунктов Камского сельсовета Куйбышевского района Новосибирской области </w:t>
      </w:r>
      <w:r w:rsidRPr="00AD131E">
        <w:rPr>
          <w:sz w:val="28"/>
          <w:szCs w:val="28"/>
          <w:lang w:eastAsia="en-US"/>
        </w:rPr>
        <w:t xml:space="preserve"> </w:t>
      </w:r>
      <w:r w:rsidRPr="00AD131E">
        <w:rPr>
          <w:b w:val="0"/>
          <w:sz w:val="28"/>
          <w:szCs w:val="28"/>
          <w:lang w:eastAsia="en-US"/>
        </w:rPr>
        <w:t>(далее – муниципальный контроль).</w:t>
      </w:r>
    </w:p>
    <w:p w:rsidR="00A20183" w:rsidRPr="00AD131E" w:rsidRDefault="00A20183" w:rsidP="00A20183">
      <w:pPr>
        <w:ind w:firstLine="709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708"/>
        <w:jc w:val="center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  <w:lang w:val="en-US"/>
        </w:rPr>
        <w:t>I</w:t>
      </w:r>
      <w:r w:rsidRPr="00AD131E">
        <w:rPr>
          <w:rFonts w:eastAsia="Calibri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Камского сельсовета Куйбышевского района Новосибирской области характеристика проблем, на решение которых направлена Программа</w:t>
      </w:r>
    </w:p>
    <w:p w:rsidR="00A20183" w:rsidRPr="00AD131E" w:rsidRDefault="00A20183" w:rsidP="00A20183">
      <w:pPr>
        <w:ind w:firstLine="708"/>
        <w:jc w:val="center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D131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Объектами муниципального лесного контроля являются: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требования по использованию, охране, защите, воспроизводству </w:t>
      </w:r>
      <w:r w:rsidRPr="00AD131E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AD131E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E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E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AD131E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D1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D131E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граждане (далее – контролируемые лица</w:t>
      </w:r>
      <w:r w:rsidRPr="00AD13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A20183" w:rsidRPr="00AD131E" w:rsidRDefault="00A20183" w:rsidP="00A20183">
      <w:pPr>
        <w:ind w:firstLine="709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 xml:space="preserve">Главной задачей администрации Камского сельсовета Куйбышевского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>В 202</w:t>
      </w:r>
      <w:r w:rsidR="00362F2C">
        <w:rPr>
          <w:spacing w:val="1"/>
          <w:sz w:val="28"/>
          <w:szCs w:val="28"/>
        </w:rPr>
        <w:t>3</w:t>
      </w:r>
      <w:r w:rsidRPr="00AD131E">
        <w:rPr>
          <w:spacing w:val="1"/>
          <w:sz w:val="28"/>
          <w:szCs w:val="28"/>
        </w:rPr>
        <w:t xml:space="preserve">  году</w:t>
      </w:r>
      <w:r w:rsidRPr="00AD131E">
        <w:rPr>
          <w:rStyle w:val="a8"/>
          <w:spacing w:val="1"/>
          <w:sz w:val="28"/>
          <w:szCs w:val="28"/>
        </w:rPr>
        <w:footnoteReference w:id="2"/>
      </w:r>
      <w:r w:rsidRPr="00AD131E">
        <w:rPr>
          <w:spacing w:val="1"/>
          <w:sz w:val="28"/>
          <w:szCs w:val="28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</w:t>
      </w:r>
      <w:r w:rsidRPr="00AD131E">
        <w:rPr>
          <w:rStyle w:val="a8"/>
          <w:spacing w:val="1"/>
          <w:sz w:val="28"/>
          <w:szCs w:val="28"/>
        </w:rPr>
        <w:footnoteReference w:id="3"/>
      </w:r>
      <w:r w:rsidRPr="00AD131E">
        <w:rPr>
          <w:spacing w:val="1"/>
          <w:sz w:val="28"/>
          <w:szCs w:val="28"/>
        </w:rPr>
        <w:t>: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 xml:space="preserve">а) </w:t>
      </w:r>
      <w:r w:rsidRPr="00AD131E">
        <w:rPr>
          <w:sz w:val="28"/>
          <w:szCs w:val="28"/>
        </w:rPr>
        <w:t>– работа административной комиссии</w:t>
      </w:r>
      <w:r w:rsidRPr="00AD131E">
        <w:rPr>
          <w:spacing w:val="1"/>
          <w:sz w:val="28"/>
          <w:szCs w:val="28"/>
        </w:rPr>
        <w:t>;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 xml:space="preserve">б) </w:t>
      </w:r>
      <w:r w:rsidRPr="00AD131E">
        <w:rPr>
          <w:sz w:val="28"/>
          <w:szCs w:val="28"/>
        </w:rPr>
        <w:t>информирование на собраниях граждан, профилактические беседы с гражданами</w:t>
      </w:r>
      <w:r w:rsidRPr="00AD131E">
        <w:rPr>
          <w:spacing w:val="1"/>
          <w:sz w:val="28"/>
          <w:szCs w:val="28"/>
        </w:rPr>
        <w:t>;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Наиболее рисковыми нарушениями обязательных требований являлись: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131E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охрана, защита, воспроизводству </w:t>
      </w:r>
      <w:r w:rsidRPr="00AD131E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Pr="00AD13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E">
        <w:rPr>
          <w:rFonts w:ascii="Times New Roman" w:hAnsi="Times New Roman" w:cs="Times New Roman"/>
          <w:spacing w:val="1"/>
          <w:sz w:val="28"/>
          <w:szCs w:val="28"/>
        </w:rPr>
        <w:t xml:space="preserve">б) </w:t>
      </w:r>
      <w:r w:rsidRPr="00AD131E">
        <w:rPr>
          <w:rFonts w:ascii="Times New Roman" w:hAnsi="Times New Roman" w:cs="Times New Roman"/>
          <w:sz w:val="28"/>
          <w:szCs w:val="28"/>
        </w:rPr>
        <w:t>предупреждения и тушения лесных пожаров;</w:t>
      </w:r>
    </w:p>
    <w:p w:rsidR="00A20183" w:rsidRPr="00AD131E" w:rsidRDefault="00A20183" w:rsidP="00A20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362F2C">
        <w:rPr>
          <w:rStyle w:val="ab"/>
          <w:i w:val="0"/>
          <w:sz w:val="28"/>
          <w:szCs w:val="28"/>
        </w:rPr>
        <w:t>3</w:t>
      </w:r>
      <w:r w:rsidRPr="00AD131E">
        <w:rPr>
          <w:rStyle w:val="ab"/>
          <w:i w:val="0"/>
          <w:sz w:val="28"/>
          <w:szCs w:val="28"/>
        </w:rPr>
        <w:t xml:space="preserve">году. 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В частности, в 202</w:t>
      </w:r>
      <w:r w:rsidR="00362F2C">
        <w:rPr>
          <w:rStyle w:val="ab"/>
          <w:i w:val="0"/>
          <w:sz w:val="28"/>
          <w:szCs w:val="28"/>
        </w:rPr>
        <w:t>3</w:t>
      </w:r>
      <w:r w:rsidRPr="00AD131E">
        <w:rPr>
          <w:rStyle w:val="ab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proofErr w:type="gramStart"/>
      <w:r w:rsidRPr="00AD131E">
        <w:rPr>
          <w:rStyle w:val="ab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AD131E">
        <w:rPr>
          <w:rStyle w:val="ab"/>
          <w:i w:val="0"/>
          <w:sz w:val="28"/>
          <w:szCs w:val="28"/>
        </w:rPr>
        <w:t>ресурсоснабжающих</w:t>
      </w:r>
      <w:proofErr w:type="spellEnd"/>
      <w:r w:rsidRPr="00AD131E">
        <w:rPr>
          <w:rStyle w:val="ab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AD131E">
        <w:rPr>
          <w:rStyle w:val="ab"/>
          <w:i w:val="0"/>
          <w:sz w:val="28"/>
          <w:szCs w:val="28"/>
        </w:rPr>
        <w:t>мессенджеров</w:t>
      </w:r>
      <w:proofErr w:type="spellEnd"/>
      <w:r w:rsidRPr="00AD131E">
        <w:rPr>
          <w:rStyle w:val="ab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AD131E">
        <w:rPr>
          <w:color w:val="010101"/>
          <w:sz w:val="28"/>
          <w:szCs w:val="28"/>
          <w:shd w:val="clear" w:color="auto" w:fill="FFFFFF"/>
        </w:rPr>
        <w:t>В 202</w:t>
      </w:r>
      <w:r>
        <w:rPr>
          <w:color w:val="010101"/>
          <w:sz w:val="28"/>
          <w:szCs w:val="28"/>
          <w:shd w:val="clear" w:color="auto" w:fill="FFFFFF"/>
        </w:rPr>
        <w:t>2</w:t>
      </w:r>
      <w:r w:rsidRPr="00AD131E">
        <w:rPr>
          <w:color w:val="010101"/>
          <w:sz w:val="28"/>
          <w:szCs w:val="28"/>
          <w:shd w:val="clear" w:color="auto" w:fill="FFFFFF"/>
        </w:rPr>
        <w:t xml:space="preserve"> года проводятся внеплановые проверки индивидуальных предпринимателей, юридических лиц.</w:t>
      </w:r>
      <w:r w:rsidRPr="00AD131E">
        <w:rPr>
          <w:rStyle w:val="a8"/>
          <w:iCs/>
          <w:sz w:val="28"/>
          <w:szCs w:val="28"/>
        </w:rPr>
        <w:footnoteReference w:id="4"/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131E">
        <w:rPr>
          <w:spacing w:val="1"/>
          <w:sz w:val="28"/>
          <w:szCs w:val="28"/>
        </w:rPr>
        <w:t>Проведённая администрацией Камского сельсовета Куйбышевского района Новосибирской области в 2021 году работа</w:t>
      </w:r>
      <w:r w:rsidRPr="00AD131E">
        <w:rPr>
          <w:rFonts w:eastAsia="Calibri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</w:t>
      </w:r>
      <w:r w:rsidRPr="00AD131E">
        <w:rPr>
          <w:rFonts w:eastAsia="Calibri"/>
          <w:sz w:val="28"/>
          <w:szCs w:val="28"/>
        </w:rPr>
        <w:lastRenderedPageBreak/>
        <w:t>контролируемыми лицами обязательных требований.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Так, в 202</w:t>
      </w:r>
      <w:r>
        <w:rPr>
          <w:rFonts w:eastAsia="Calibri"/>
          <w:sz w:val="28"/>
          <w:szCs w:val="28"/>
        </w:rPr>
        <w:t>1</w:t>
      </w:r>
      <w:r w:rsidRPr="00AD131E">
        <w:rPr>
          <w:rFonts w:eastAsia="Calibri"/>
          <w:sz w:val="28"/>
          <w:szCs w:val="28"/>
        </w:rPr>
        <w:t xml:space="preserve"> году было выявлено 1 нарушения, в 202</w:t>
      </w:r>
      <w:r>
        <w:rPr>
          <w:rFonts w:eastAsia="Calibri"/>
          <w:sz w:val="28"/>
          <w:szCs w:val="28"/>
        </w:rPr>
        <w:t>2</w:t>
      </w:r>
      <w:r w:rsidRPr="00AD131E">
        <w:rPr>
          <w:rFonts w:eastAsia="Calibri"/>
          <w:sz w:val="28"/>
          <w:szCs w:val="28"/>
        </w:rPr>
        <w:t xml:space="preserve"> - 1 нарушения.</w:t>
      </w:r>
      <w:r w:rsidRPr="00AD131E">
        <w:rPr>
          <w:rStyle w:val="a8"/>
          <w:rFonts w:eastAsia="Calibri"/>
          <w:sz w:val="28"/>
          <w:szCs w:val="28"/>
        </w:rPr>
        <w:footnoteReference w:id="5"/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>Для устранения указанных рисков деятельность   администрации Камского сельсовета Куйбышевского района Новосибирской области в 2022 году будет сосредоточена на следующих направлениях: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>а) ______________________;</w:t>
      </w:r>
    </w:p>
    <w:p w:rsidR="00A20183" w:rsidRPr="00AD131E" w:rsidRDefault="00A20183" w:rsidP="00A201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AD131E">
        <w:rPr>
          <w:spacing w:val="1"/>
          <w:sz w:val="28"/>
          <w:szCs w:val="28"/>
        </w:rPr>
        <w:t>б) ______________________;</w:t>
      </w:r>
    </w:p>
    <w:p w:rsidR="00A20183" w:rsidRPr="00AD131E" w:rsidRDefault="00A20183" w:rsidP="00A20183">
      <w:pPr>
        <w:jc w:val="both"/>
        <w:rPr>
          <w:sz w:val="28"/>
          <w:szCs w:val="28"/>
        </w:rPr>
      </w:pPr>
    </w:p>
    <w:p w:rsidR="00A20183" w:rsidRPr="00AD131E" w:rsidRDefault="00A20183" w:rsidP="00A20183">
      <w:pPr>
        <w:ind w:firstLine="709"/>
        <w:jc w:val="center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  <w:lang w:val="en-US"/>
        </w:rPr>
        <w:t>II</w:t>
      </w:r>
      <w:r w:rsidRPr="00AD131E">
        <w:rPr>
          <w:rFonts w:eastAsia="Calibri"/>
          <w:sz w:val="28"/>
          <w:szCs w:val="28"/>
        </w:rPr>
        <w:t>.</w:t>
      </w:r>
      <w:r w:rsidRPr="00AD131E">
        <w:rPr>
          <w:sz w:val="28"/>
          <w:szCs w:val="28"/>
        </w:rPr>
        <w:t xml:space="preserve"> </w:t>
      </w:r>
      <w:r w:rsidRPr="00AD131E">
        <w:rPr>
          <w:rFonts w:eastAsia="Calibri"/>
          <w:sz w:val="28"/>
          <w:szCs w:val="28"/>
        </w:rPr>
        <w:t>Цели и задачи реализации Программы</w:t>
      </w:r>
    </w:p>
    <w:p w:rsidR="00A20183" w:rsidRPr="00AD131E" w:rsidRDefault="00A20183" w:rsidP="00A20183">
      <w:pPr>
        <w:ind w:firstLine="709"/>
        <w:jc w:val="center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709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1. Целями реализации Программы являются: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AD131E">
        <w:rPr>
          <w:bCs/>
          <w:color w:val="000000"/>
          <w:sz w:val="28"/>
          <w:szCs w:val="28"/>
        </w:rPr>
        <w:t>лесного контроля в границах Камского сельсовета Куйбышевского района Новосибирской области</w:t>
      </w:r>
      <w:r w:rsidRPr="00AD131E">
        <w:rPr>
          <w:rFonts w:eastAsia="Calibri"/>
          <w:sz w:val="28"/>
          <w:szCs w:val="28"/>
        </w:rPr>
        <w:t>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предотвращение угрозы причинения, либо причинения вреда ________ (каким ценностям) вследствие нарушений обязательных требований;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20183" w:rsidRPr="00AD131E" w:rsidRDefault="00A20183" w:rsidP="00A20183">
      <w:pPr>
        <w:ind w:firstLine="709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2. Задачами реализации Программы являются: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AD131E">
        <w:rPr>
          <w:rStyle w:val="a8"/>
          <w:rFonts w:eastAsia="Calibri"/>
          <w:sz w:val="28"/>
          <w:szCs w:val="28"/>
        </w:rPr>
        <w:footnoteReference w:id="6"/>
      </w:r>
      <w:r w:rsidRPr="00AD131E">
        <w:rPr>
          <w:rFonts w:eastAsia="Calibri"/>
          <w:sz w:val="28"/>
          <w:szCs w:val="28"/>
        </w:rPr>
        <w:t>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0183" w:rsidRPr="00AD131E" w:rsidRDefault="00A20183" w:rsidP="00A20183">
      <w:pPr>
        <w:rPr>
          <w:bCs/>
          <w:sz w:val="28"/>
          <w:szCs w:val="28"/>
          <w:highlight w:val="green"/>
        </w:rPr>
      </w:pPr>
    </w:p>
    <w:p w:rsidR="00A20183" w:rsidRPr="00AD131E" w:rsidRDefault="00A20183" w:rsidP="00A20183">
      <w:pPr>
        <w:jc w:val="center"/>
        <w:rPr>
          <w:bCs/>
          <w:sz w:val="28"/>
          <w:szCs w:val="28"/>
        </w:rPr>
      </w:pPr>
      <w:r w:rsidRPr="00AD131E">
        <w:rPr>
          <w:bCs/>
          <w:sz w:val="28"/>
          <w:szCs w:val="28"/>
        </w:rPr>
        <w:t>III. Перечень профилактических мероприятий, сроки</w:t>
      </w:r>
    </w:p>
    <w:p w:rsidR="00A20183" w:rsidRPr="00AD131E" w:rsidRDefault="00A20183" w:rsidP="00A20183">
      <w:pPr>
        <w:ind w:firstLine="567"/>
        <w:jc w:val="center"/>
        <w:rPr>
          <w:bCs/>
          <w:sz w:val="28"/>
          <w:szCs w:val="28"/>
        </w:rPr>
      </w:pPr>
      <w:r w:rsidRPr="00AD131E">
        <w:rPr>
          <w:bCs/>
          <w:sz w:val="28"/>
          <w:szCs w:val="28"/>
        </w:rPr>
        <w:t>(периодичность) их проведения</w:t>
      </w:r>
    </w:p>
    <w:p w:rsidR="00A20183" w:rsidRPr="00AD131E" w:rsidRDefault="00A20183" w:rsidP="00A20183">
      <w:pPr>
        <w:ind w:firstLine="567"/>
        <w:jc w:val="center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1. В соответствии с Положением о  муниципальном контроле</w:t>
      </w:r>
      <w:r w:rsidRPr="00AD131E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Камского сельсовета Куйбышевского района Новосибирской области</w:t>
      </w:r>
      <w:r w:rsidRPr="00AD131E">
        <w:rPr>
          <w:sz w:val="28"/>
          <w:szCs w:val="28"/>
        </w:rPr>
        <w:t>, утвержденном решением Совета депутатов Камского сельсовета Куйбышевского района Новосибирской области, проводятся следующие профилактические мероприятия</w:t>
      </w:r>
      <w:r w:rsidRPr="00AD131E">
        <w:rPr>
          <w:rStyle w:val="a8"/>
          <w:sz w:val="28"/>
          <w:szCs w:val="28"/>
        </w:rPr>
        <w:footnoteReference w:id="7"/>
      </w:r>
      <w:r w:rsidRPr="00AD131E">
        <w:rPr>
          <w:sz w:val="28"/>
          <w:szCs w:val="28"/>
        </w:rPr>
        <w:t xml:space="preserve">: 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а) информирование;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 xml:space="preserve">б) обобщение правоприменительной практики; 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в) объявление предостережения;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г) консультирование;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д) профилактический визит.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  <w:r w:rsidRPr="00AD131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0183" w:rsidRPr="00AD131E" w:rsidRDefault="00A20183" w:rsidP="00A20183">
      <w:pPr>
        <w:ind w:firstLine="567"/>
        <w:jc w:val="both"/>
        <w:rPr>
          <w:sz w:val="28"/>
          <w:szCs w:val="28"/>
        </w:rPr>
      </w:pPr>
    </w:p>
    <w:p w:rsidR="00A20183" w:rsidRPr="00AD131E" w:rsidRDefault="00A20183" w:rsidP="00A20183">
      <w:pPr>
        <w:jc w:val="center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IV. Показатели результативности и эффективности Программы</w:t>
      </w:r>
    </w:p>
    <w:p w:rsidR="00A20183" w:rsidRPr="00AD131E" w:rsidRDefault="00A20183" w:rsidP="00A20183">
      <w:pPr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AD131E">
        <w:rPr>
          <w:rStyle w:val="a8"/>
          <w:iCs/>
          <w:sz w:val="28"/>
          <w:szCs w:val="28"/>
        </w:rPr>
        <w:footnoteReference w:id="8"/>
      </w:r>
      <w:r w:rsidRPr="00AD131E">
        <w:rPr>
          <w:rStyle w:val="ab"/>
          <w:i w:val="0"/>
          <w:sz w:val="28"/>
          <w:szCs w:val="28"/>
        </w:rPr>
        <w:t>:</w:t>
      </w:r>
    </w:p>
    <w:p w:rsidR="00A20183" w:rsidRPr="00AD131E" w:rsidRDefault="00A20183" w:rsidP="00A20183">
      <w:pPr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A20183" w:rsidRPr="00AD131E" w:rsidRDefault="00A20183" w:rsidP="00A20183">
      <w:pPr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0183" w:rsidRPr="00AD131E" w:rsidRDefault="00A20183" w:rsidP="00A20183">
      <w:pPr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A20183" w:rsidRPr="00AD131E" w:rsidRDefault="00A20183" w:rsidP="00A20183">
      <w:pPr>
        <w:ind w:firstLine="709"/>
        <w:jc w:val="both"/>
        <w:rPr>
          <w:rStyle w:val="ab"/>
          <w:i w:val="0"/>
          <w:sz w:val="28"/>
          <w:szCs w:val="28"/>
        </w:rPr>
      </w:pPr>
      <w:r w:rsidRPr="00AD131E">
        <w:rPr>
          <w:rStyle w:val="ab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В целом можно рассмотреть различный набор показателей, например:</w:t>
      </w: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количество проведенных профилактических мероприятий;</w:t>
      </w: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A20183" w:rsidRPr="00AD131E" w:rsidRDefault="00A20183" w:rsidP="00A20183">
      <w:pPr>
        <w:ind w:firstLine="708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  <w:r w:rsidRPr="00AD131E">
        <w:rPr>
          <w:rFonts w:eastAsia="Calibri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ind w:firstLine="567"/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jc w:val="both"/>
        <w:rPr>
          <w:bCs/>
          <w:sz w:val="28"/>
          <w:szCs w:val="28"/>
        </w:rPr>
      </w:pPr>
    </w:p>
    <w:p w:rsidR="00A20183" w:rsidRPr="00AD131E" w:rsidRDefault="00A20183" w:rsidP="00A20183">
      <w:pPr>
        <w:jc w:val="right"/>
        <w:rPr>
          <w:bCs/>
          <w:sz w:val="28"/>
          <w:szCs w:val="28"/>
        </w:rPr>
      </w:pPr>
      <w:r w:rsidRPr="00AD131E">
        <w:rPr>
          <w:bCs/>
          <w:sz w:val="28"/>
          <w:szCs w:val="28"/>
        </w:rPr>
        <w:t>Приложение к Программе</w:t>
      </w:r>
    </w:p>
    <w:p w:rsidR="00A20183" w:rsidRPr="00AD131E" w:rsidRDefault="00A20183" w:rsidP="00A20183">
      <w:pPr>
        <w:rPr>
          <w:bCs/>
          <w:sz w:val="28"/>
          <w:szCs w:val="28"/>
        </w:rPr>
      </w:pPr>
    </w:p>
    <w:p w:rsidR="00A20183" w:rsidRPr="00AD131E" w:rsidRDefault="00A20183" w:rsidP="00A20183">
      <w:pPr>
        <w:jc w:val="center"/>
        <w:rPr>
          <w:bCs/>
          <w:sz w:val="28"/>
          <w:szCs w:val="28"/>
        </w:rPr>
      </w:pPr>
      <w:r w:rsidRPr="00AD131E">
        <w:rPr>
          <w:bCs/>
          <w:sz w:val="28"/>
          <w:szCs w:val="28"/>
        </w:rPr>
        <w:t xml:space="preserve">Перечень профилактических мероприятий, </w:t>
      </w:r>
    </w:p>
    <w:p w:rsidR="00A20183" w:rsidRPr="00AD131E" w:rsidRDefault="00A20183" w:rsidP="00A20183">
      <w:pPr>
        <w:jc w:val="center"/>
        <w:rPr>
          <w:bCs/>
          <w:sz w:val="28"/>
          <w:szCs w:val="28"/>
        </w:rPr>
      </w:pPr>
      <w:r w:rsidRPr="00AD131E">
        <w:rPr>
          <w:bCs/>
          <w:sz w:val="28"/>
          <w:szCs w:val="28"/>
        </w:rPr>
        <w:t>сроки (периодичность) их проведения</w:t>
      </w:r>
      <w:r w:rsidRPr="00AD131E">
        <w:rPr>
          <w:rStyle w:val="a8"/>
          <w:bCs/>
          <w:sz w:val="28"/>
          <w:szCs w:val="28"/>
        </w:rPr>
        <w:footnoteReference w:id="9"/>
      </w:r>
    </w:p>
    <w:p w:rsidR="00A20183" w:rsidRPr="00AD131E" w:rsidRDefault="00A20183" w:rsidP="00A20183">
      <w:pPr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0183" w:rsidRPr="00AD131E" w:rsidTr="00534C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20183" w:rsidRPr="00AD131E" w:rsidRDefault="00A20183" w:rsidP="00534C55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  <w:r w:rsidRPr="00AD131E">
              <w:rPr>
                <w:rStyle w:val="a8"/>
                <w:rFonts w:eastAsia="Calibri"/>
                <w:bCs/>
                <w:sz w:val="28"/>
                <w:szCs w:val="28"/>
              </w:rPr>
              <w:footnoteReference w:id="1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Подразделение и (или) должностные лица администрации Камского сельсовета Куйбышевского района Новосибирской области, ответственные за реализацию мероприятия</w:t>
            </w:r>
          </w:p>
          <w:p w:rsidR="00A20183" w:rsidRPr="00AD131E" w:rsidRDefault="00A20183" w:rsidP="00534C5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83" w:rsidRPr="00AD131E" w:rsidRDefault="00A20183" w:rsidP="00534C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A20183" w:rsidRPr="00AD131E" w:rsidTr="00534C5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1.</w:t>
            </w:r>
          </w:p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глава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ИЛИ</w:t>
            </w:r>
          </w:p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Май, сентябрь 202</w:t>
            </w:r>
            <w:r w:rsidR="00362F2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AD131E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A20183" w:rsidRPr="00AD131E" w:rsidTr="00534C5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 xml:space="preserve">Публикация </w:t>
            </w:r>
            <w:proofErr w:type="gramStart"/>
            <w:r w:rsidRPr="00AD131E">
              <w:rPr>
                <w:rFonts w:eastAsia="Calibri"/>
                <w:sz w:val="28"/>
                <w:szCs w:val="28"/>
              </w:rPr>
              <w:t xml:space="preserve">на сайте руководств по соблюдению обязательных требований в сфере </w:t>
            </w:r>
            <w:r w:rsidRPr="00AD131E">
              <w:rPr>
                <w:bCs/>
                <w:color w:val="000000"/>
                <w:sz w:val="28"/>
                <w:szCs w:val="28"/>
              </w:rPr>
              <w:t xml:space="preserve">лесного контроля в границах Камского сельсовета Куйбышевского района Новосибирской области </w:t>
            </w:r>
            <w:r w:rsidRPr="00AD131E">
              <w:rPr>
                <w:rFonts w:eastAsia="Calibri"/>
                <w:sz w:val="28"/>
                <w:szCs w:val="28"/>
              </w:rPr>
              <w:t>при направлении</w:t>
            </w:r>
            <w:proofErr w:type="gramEnd"/>
            <w:r w:rsidRPr="00AD131E">
              <w:rPr>
                <w:rFonts w:eastAsia="Calibri"/>
                <w:sz w:val="28"/>
                <w:szCs w:val="28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специалист 1 разряда администрации 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A20183" w:rsidRPr="00AD131E" w:rsidTr="00534C5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 Положения о виде </w:t>
            </w:r>
            <w:r w:rsidRPr="00AD131E">
              <w:rPr>
                <w:sz w:val="28"/>
                <w:szCs w:val="28"/>
              </w:rPr>
              <w:lastRenderedPageBreak/>
              <w:t>контроля</w:t>
            </w:r>
          </w:p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lastRenderedPageBreak/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специалист 1 разряда администрации  Камского </w:t>
            </w:r>
            <w:r w:rsidRPr="00AD131E">
              <w:rPr>
                <w:sz w:val="28"/>
                <w:szCs w:val="28"/>
              </w:rPr>
              <w:t xml:space="preserve">сельсовета </w:t>
            </w:r>
            <w:r w:rsidRPr="00AD131E">
              <w:rPr>
                <w:sz w:val="28"/>
                <w:szCs w:val="28"/>
              </w:rPr>
              <w:lastRenderedPageBreak/>
              <w:t>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lastRenderedPageBreak/>
              <w:t>По мере обновления</w:t>
            </w:r>
          </w:p>
        </w:tc>
      </w:tr>
      <w:tr w:rsidR="00A20183" w:rsidRPr="00AD131E" w:rsidTr="00534C5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131E">
              <w:rPr>
                <w:rFonts w:eastAsia="Calibri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AD131E">
              <w:rPr>
                <w:bCs/>
                <w:color w:val="000000"/>
                <w:sz w:val="28"/>
                <w:szCs w:val="28"/>
              </w:rPr>
              <w:t>лесного контроля в границах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AD131E">
              <w:rPr>
                <w:sz w:val="28"/>
                <w:szCs w:val="28"/>
              </w:rPr>
              <w:t xml:space="preserve">оклада о правоприменительной практике на официальном сайте администрации Камского сельсовета Куйбышевского рай она Новосибирской </w:t>
            </w:r>
            <w:proofErr w:type="spellStart"/>
            <w:r w:rsidRPr="00AD131E">
              <w:rPr>
                <w:sz w:val="28"/>
                <w:szCs w:val="28"/>
              </w:rPr>
              <w:t>обдасти</w:t>
            </w:r>
            <w:proofErr w:type="spellEnd"/>
            <w:r w:rsidRPr="00AD131E">
              <w:rPr>
                <w:sz w:val="28"/>
                <w:szCs w:val="28"/>
              </w:rPr>
              <w:t xml:space="preserve"> в срок, не превышающий 5 рабочих дней со дня утверждения доклада.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специалист 1 разряда администрации 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AD131E">
              <w:rPr>
                <w:rStyle w:val="a8"/>
                <w:rFonts w:eastAsia="Calibri"/>
                <w:sz w:val="28"/>
                <w:szCs w:val="28"/>
              </w:rPr>
              <w:footnoteReference w:id="11"/>
            </w:r>
          </w:p>
        </w:tc>
      </w:tr>
      <w:tr w:rsidR="00A20183" w:rsidRPr="00AD131E" w:rsidTr="00534C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глава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20183" w:rsidRPr="00AD131E" w:rsidTr="00534C5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 xml:space="preserve">Проведение должностными лицами </w:t>
            </w: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 консультаций по вопросам:</w:t>
            </w:r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31E">
              <w:rPr>
                <w:bCs/>
                <w:color w:val="000000"/>
                <w:sz w:val="28"/>
                <w:szCs w:val="28"/>
              </w:rPr>
              <w:t>лесного контроля в границах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 Консультирование осуществляется посредствам </w:t>
            </w:r>
            <w:r w:rsidRPr="00AD131E">
              <w:rPr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AD131E">
                <w:rPr>
                  <w:sz w:val="28"/>
                  <w:szCs w:val="28"/>
                </w:rPr>
                <w:t>законом</w:t>
              </w:r>
            </w:hyperlink>
            <w:r w:rsidRPr="00AD131E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AD131E">
              <w:rPr>
                <w:rStyle w:val="a8"/>
                <w:sz w:val="28"/>
                <w:szCs w:val="28"/>
              </w:rPr>
              <w:footnoteReference w:id="1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глава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ИЛИ</w:t>
            </w:r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A20183" w:rsidRPr="00AD131E" w:rsidRDefault="00A20183" w:rsidP="00534C55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A20183" w:rsidRPr="00AD131E" w:rsidTr="00534C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AD131E">
              <w:rPr>
                <w:rFonts w:eastAsia="Calibri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AD131E">
              <w:rPr>
                <w:rFonts w:eastAsia="Calibri"/>
                <w:sz w:val="28"/>
                <w:szCs w:val="28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Обязательные профилактические визиты проводятся для лиц, указанных в пункте 2.11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D131E">
              <w:rPr>
                <w:sz w:val="28"/>
                <w:szCs w:val="28"/>
              </w:rPr>
              <w:lastRenderedPageBreak/>
              <w:t>администрация Камского 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; глава Камского </w:t>
            </w:r>
            <w:r w:rsidRPr="00AD131E">
              <w:rPr>
                <w:sz w:val="28"/>
                <w:szCs w:val="28"/>
              </w:rPr>
              <w:t>сельсовета Куйбышевского района Новосибирской области</w:t>
            </w:r>
            <w:r w:rsidRPr="00AD131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83" w:rsidRPr="00AD131E" w:rsidRDefault="00A20183" w:rsidP="00534C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t>Профилактические визиты подлежат проведению в течение года (при наличии оснований).</w:t>
            </w:r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D131E">
              <w:rPr>
                <w:rFonts w:eastAsia="Calibri"/>
                <w:sz w:val="28"/>
                <w:szCs w:val="28"/>
              </w:rPr>
              <w:lastRenderedPageBreak/>
              <w:t>Обязательные профилактические визиты проводятся ____________ (месяц, квартал).</w:t>
            </w:r>
            <w:r w:rsidRPr="00AD131E">
              <w:rPr>
                <w:rStyle w:val="a8"/>
                <w:rFonts w:eastAsia="Calibri"/>
                <w:sz w:val="28"/>
                <w:szCs w:val="28"/>
              </w:rPr>
              <w:footnoteReference w:id="13"/>
            </w:r>
          </w:p>
          <w:p w:rsidR="00A20183" w:rsidRPr="00AD131E" w:rsidRDefault="00A20183" w:rsidP="00534C5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A20183" w:rsidRPr="00AD131E" w:rsidRDefault="00A20183" w:rsidP="00A20183">
      <w:pPr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jc w:val="both"/>
        <w:rPr>
          <w:rFonts w:eastAsia="Calibri"/>
          <w:sz w:val="28"/>
          <w:szCs w:val="28"/>
        </w:rPr>
      </w:pPr>
    </w:p>
    <w:p w:rsidR="00A20183" w:rsidRPr="00AD131E" w:rsidRDefault="00A20183" w:rsidP="00A20183">
      <w:pPr>
        <w:jc w:val="center"/>
        <w:rPr>
          <w:sz w:val="28"/>
          <w:szCs w:val="28"/>
        </w:rPr>
      </w:pPr>
    </w:p>
    <w:p w:rsidR="005B1133" w:rsidRDefault="005B1133"/>
    <w:sectPr w:rsidR="005B1133" w:rsidSect="00352EFC">
      <w:headerReference w:type="even" r:id="rId8"/>
      <w:headerReference w:type="default" r:id="rId9"/>
      <w:footnotePr>
        <w:pos w:val="beneathText"/>
      </w:footnotePr>
      <w:pgSz w:w="11905" w:h="16837"/>
      <w:pgMar w:top="709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1E" w:rsidRDefault="00FD1F1E" w:rsidP="00A20183">
      <w:r>
        <w:separator/>
      </w:r>
    </w:p>
  </w:endnote>
  <w:endnote w:type="continuationSeparator" w:id="0">
    <w:p w:rsidR="00FD1F1E" w:rsidRDefault="00FD1F1E" w:rsidP="00A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1E" w:rsidRDefault="00FD1F1E" w:rsidP="00A20183">
      <w:r>
        <w:separator/>
      </w:r>
    </w:p>
  </w:footnote>
  <w:footnote w:type="continuationSeparator" w:id="0">
    <w:p w:rsidR="00FD1F1E" w:rsidRDefault="00FD1F1E" w:rsidP="00A20183">
      <w:r>
        <w:continuationSeparator/>
      </w:r>
    </w:p>
  </w:footnote>
  <w:footnote w:id="1">
    <w:p w:rsidR="00A20183" w:rsidRPr="00850F53" w:rsidRDefault="00A20183" w:rsidP="00A20183">
      <w:pPr>
        <w:pStyle w:val="a6"/>
      </w:pPr>
      <w:r>
        <w:rPr>
          <w:rStyle w:val="a8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 w:rsidRPr="00850F53"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Указывается период анализа в зависимости от наличия достоверной информации – 2020 или 2021 год.</w:t>
      </w:r>
    </w:p>
  </w:footnote>
  <w:footnote w:id="3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Если вид контроля ранее не осуществлялся в данном разделе необходимо изложить ранее осуществлявшуюся деятельность местной администрации в данной сфере, направленную на снижение нарушений требований – работу административной комиссии, информирование на собраниях граждан, профилактические беседы с гражданами и другие имевшие место формы профилактики и контроля в рамках текущей деятельности. </w:t>
      </w:r>
    </w:p>
  </w:footnote>
  <w:footnote w:id="4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Указанная информация является примерной. Здесь необходимо описать применяемые в вашем муниципальном образовании контрольные и профилактические мероприятия. </w:t>
      </w:r>
    </w:p>
  </w:footnote>
  <w:footnote w:id="5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При наличии информации.</w:t>
      </w:r>
    </w:p>
  </w:footnote>
  <w:footnote w:id="6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При применении системы управления рисками. </w:t>
      </w:r>
    </w:p>
  </w:footnote>
  <w:footnote w:id="7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8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9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10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11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В соответствии с положением о виде контроля.</w:t>
      </w:r>
    </w:p>
  </w:footnote>
  <w:footnote w:id="12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В соответствии с положением о виде контроля. </w:t>
      </w:r>
    </w:p>
  </w:footnote>
  <w:footnote w:id="13">
    <w:p w:rsidR="00A20183" w:rsidRDefault="00A20183" w:rsidP="00A20183">
      <w:pPr>
        <w:pStyle w:val="a6"/>
      </w:pPr>
      <w:r>
        <w:rPr>
          <w:rStyle w:val="a8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0" w:rsidRDefault="004E20C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7D90" w:rsidRDefault="00FD1F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90" w:rsidRDefault="004E20CF" w:rsidP="00453C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445">
      <w:rPr>
        <w:rStyle w:val="a5"/>
        <w:noProof/>
      </w:rPr>
      <w:t>12</w:t>
    </w:r>
    <w:r>
      <w:rPr>
        <w:rStyle w:val="a5"/>
      </w:rPr>
      <w:fldChar w:fldCharType="end"/>
    </w:r>
  </w:p>
  <w:p w:rsidR="00CC7D90" w:rsidRDefault="00FD1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30"/>
    <w:rsid w:val="00220F2A"/>
    <w:rsid w:val="00252130"/>
    <w:rsid w:val="00362F2C"/>
    <w:rsid w:val="004E20CF"/>
    <w:rsid w:val="005B1133"/>
    <w:rsid w:val="00791445"/>
    <w:rsid w:val="00A20183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18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A2018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201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note text"/>
    <w:basedOn w:val="a"/>
    <w:link w:val="a7"/>
    <w:unhideWhenUsed/>
    <w:rsid w:val="00A2018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0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A20183"/>
    <w:rPr>
      <w:vertAlign w:val="superscript"/>
    </w:rPr>
  </w:style>
  <w:style w:type="paragraph" w:customStyle="1" w:styleId="ConsTitle">
    <w:name w:val="ConsTitle"/>
    <w:rsid w:val="00A2018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List Paragraph"/>
    <w:basedOn w:val="a"/>
    <w:link w:val="aa"/>
    <w:qFormat/>
    <w:rsid w:val="00A2018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A2018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A2018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20183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Emphasis"/>
    <w:qFormat/>
    <w:rsid w:val="00A20183"/>
    <w:rPr>
      <w:i/>
      <w:iCs/>
    </w:rPr>
  </w:style>
  <w:style w:type="paragraph" w:customStyle="1" w:styleId="Title">
    <w:name w:val="Title!Название НПА"/>
    <w:basedOn w:val="a"/>
    <w:rsid w:val="00A20183"/>
    <w:pPr>
      <w:widowControl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18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uiPriority w:val="99"/>
    <w:semiHidden/>
    <w:unhideWhenUsed/>
    <w:rsid w:val="00A2018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201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note text"/>
    <w:basedOn w:val="a"/>
    <w:link w:val="a7"/>
    <w:unhideWhenUsed/>
    <w:rsid w:val="00A2018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0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A20183"/>
    <w:rPr>
      <w:vertAlign w:val="superscript"/>
    </w:rPr>
  </w:style>
  <w:style w:type="paragraph" w:customStyle="1" w:styleId="ConsTitle">
    <w:name w:val="ConsTitle"/>
    <w:rsid w:val="00A2018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List Paragraph"/>
    <w:basedOn w:val="a"/>
    <w:link w:val="aa"/>
    <w:qFormat/>
    <w:rsid w:val="00A2018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A2018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A2018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20183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Emphasis"/>
    <w:qFormat/>
    <w:rsid w:val="00A20183"/>
    <w:rPr>
      <w:i/>
      <w:iCs/>
    </w:rPr>
  </w:style>
  <w:style w:type="paragraph" w:customStyle="1" w:styleId="Title">
    <w:name w:val="Title!Название НПА"/>
    <w:basedOn w:val="a"/>
    <w:rsid w:val="00A20183"/>
    <w:pPr>
      <w:widowControl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2640</Words>
  <Characters>15050</Characters>
  <Application>Microsoft Office Word</Application>
  <DocSecurity>0</DocSecurity>
  <Lines>125</Lines>
  <Paragraphs>35</Paragraphs>
  <ScaleCrop>false</ScaleCrop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2022-09-29T08:28:00Z</dcterms:created>
  <dcterms:modified xsi:type="dcterms:W3CDTF">2023-10-02T09:02:00Z</dcterms:modified>
</cp:coreProperties>
</file>